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6A34F" w14:textId="77777777" w:rsidR="007A7E45" w:rsidRPr="00FE4B89" w:rsidRDefault="007A7E45" w:rsidP="00FE4B89"/>
    <w:p w14:paraId="5933F805" w14:textId="77777777" w:rsidR="008F117E" w:rsidRDefault="007F7332">
      <w:pPr>
        <w:pStyle w:val="Naslov2"/>
      </w:pPr>
      <w:r>
        <w:t>08605 Ministarstvo rada, mirovinskoga sustava, obitelji i socijalne politike</w:t>
      </w:r>
    </w:p>
    <w:p w14:paraId="39BECE5B" w14:textId="77777777" w:rsidR="008F117E" w:rsidRDefault="007F7332">
      <w:pPr>
        <w:pStyle w:val="Normal3"/>
      </w:pPr>
      <w:r>
        <w:t xml:space="preserve">Na temelju članak 34. podstavka 4. Zakona o ustrojstvu i djelokrugu tijela državne uprave („Narodne novine“, broj 85/20), danom stupanja na snagu navedenog Zakona, Ministarstvo rada i mirovinskoga sustava nastavilo je s radom kao Ministarstvo rada, mirovinskoga sustava, obitelji i socijalne politike.  </w:t>
      </w:r>
    </w:p>
    <w:p w14:paraId="67FF3A2B" w14:textId="77777777" w:rsidR="008F117E" w:rsidRDefault="007F7332">
      <w:pPr>
        <w:pStyle w:val="Normal3"/>
      </w:pPr>
      <w:r>
        <w:t xml:space="preserve">Ministarstvo rada, mirovinskoga sustava, obitelji i socijalne politike obavlja upravne i druge poslove koji se odnose na:  </w:t>
      </w:r>
    </w:p>
    <w:p w14:paraId="45677DE7" w14:textId="77777777" w:rsidR="008F117E" w:rsidRDefault="007F7332">
      <w:pPr>
        <w:pStyle w:val="Normal3"/>
      </w:pPr>
      <w:r>
        <w:t xml:space="preserve">politiku zapošljavanja;  </w:t>
      </w:r>
    </w:p>
    <w:p w14:paraId="2E55F18B" w14:textId="77777777" w:rsidR="008F117E" w:rsidRDefault="007F7332">
      <w:pPr>
        <w:pStyle w:val="Normal3"/>
      </w:pPr>
      <w:r>
        <w:t xml:space="preserve">uređivanje radnih odnosa;  </w:t>
      </w:r>
    </w:p>
    <w:p w14:paraId="3220272E" w14:textId="77777777" w:rsidR="008F117E" w:rsidRDefault="007F7332">
      <w:pPr>
        <w:pStyle w:val="Normal3"/>
      </w:pPr>
      <w:r>
        <w:t xml:space="preserve">tržište rada i aktivnu politiku zapošljavanja;  </w:t>
      </w:r>
    </w:p>
    <w:p w14:paraId="168BE6B5" w14:textId="77777777" w:rsidR="008F117E" w:rsidRDefault="007F7332">
      <w:pPr>
        <w:pStyle w:val="Normal3"/>
      </w:pPr>
      <w:r>
        <w:t xml:space="preserve">programe radnih prekvalifikacija i povećanja zapošljivosti;  </w:t>
      </w:r>
    </w:p>
    <w:p w14:paraId="101E5CD0" w14:textId="77777777" w:rsidR="008F117E" w:rsidRDefault="007F7332">
      <w:pPr>
        <w:pStyle w:val="Normal3"/>
      </w:pPr>
      <w:r>
        <w:t xml:space="preserve">sustav i politiku mirovinskog osiguranja;  </w:t>
      </w:r>
    </w:p>
    <w:p w14:paraId="77DB4DBC" w14:textId="77777777" w:rsidR="008F117E" w:rsidRDefault="007F7332">
      <w:pPr>
        <w:pStyle w:val="Normal3"/>
      </w:pPr>
      <w:r>
        <w:t xml:space="preserve">evidenciju nezaposlenosti i pomoć pri zapošljavanju;  </w:t>
      </w:r>
    </w:p>
    <w:p w14:paraId="33420BA6" w14:textId="77777777" w:rsidR="008F117E" w:rsidRDefault="007F7332">
      <w:pPr>
        <w:pStyle w:val="Normal3"/>
      </w:pPr>
      <w:r>
        <w:t xml:space="preserve">socijalno partnerstvo i odnose sa sindikatima i udrugama poslodavaca u području radnopravnih odnosa, tržišta rada i zapošljavanja;  </w:t>
      </w:r>
    </w:p>
    <w:p w14:paraId="07C5BDF1" w14:textId="77777777" w:rsidR="008F117E" w:rsidRDefault="007F7332">
      <w:pPr>
        <w:pStyle w:val="Normal3"/>
      </w:pPr>
      <w:r>
        <w:t xml:space="preserve">radnopravni status hrvatskih državljana zaposlenih u inozemstvu i poslove vezano uz njihov povratak i zapošljavanje u zemlji;  </w:t>
      </w:r>
    </w:p>
    <w:p w14:paraId="481489D6" w14:textId="77777777" w:rsidR="008F117E" w:rsidRDefault="007F7332">
      <w:pPr>
        <w:pStyle w:val="Normal3"/>
      </w:pPr>
      <w:r>
        <w:t xml:space="preserve">radnopravni status stranih državljana zaposlenih u Republici Hrvatskoj;  </w:t>
      </w:r>
    </w:p>
    <w:p w14:paraId="56F8B4ED" w14:textId="77777777" w:rsidR="008F117E" w:rsidRDefault="007F7332">
      <w:pPr>
        <w:pStyle w:val="Normal3"/>
      </w:pPr>
      <w:r>
        <w:t xml:space="preserve">unapređenje sustava zaštite na radu;  </w:t>
      </w:r>
    </w:p>
    <w:p w14:paraId="1E41CE4D" w14:textId="77777777" w:rsidR="008F117E" w:rsidRDefault="007F7332">
      <w:pPr>
        <w:pStyle w:val="Normal3"/>
      </w:pPr>
      <w:r>
        <w:t xml:space="preserve">međunarodnu suradnju na području rada i zapošljavanja.  </w:t>
      </w:r>
    </w:p>
    <w:p w14:paraId="5D943085" w14:textId="77777777" w:rsidR="008F117E" w:rsidRDefault="007F7332">
      <w:pPr>
        <w:pStyle w:val="Normal3"/>
      </w:pPr>
      <w:r>
        <w:t>Ministarstvo obavlja upravne i stručne poslove koji se odnose na: utvrđivanje mreže domova i ustanova socijalne skrbi i mreže djelatnosti te usklađivanje njihova rada i pružanje stručne pomoći; poticanje razvoja i afirmacije volonterstva i rada udruga građana koje su potpora roditeljima, obitelji, djeci, osobama s invaliditetom i starijim osobama te svim socijalno osjetljivim skupinama stanovništva; promicanje prava osoba s invaliditetom, podizanje kvalitete njihova života i razvoja izvaninstitucionalnih ob</w:t>
      </w:r>
      <w:r>
        <w:t xml:space="preserve">lika skrbi za osobe s invaliditetom; provođenje upravnog, inspekcijskog i stručnog nadzora nad radom ustanova socijalne skrbi.  </w:t>
      </w:r>
    </w:p>
    <w:p w14:paraId="19164246" w14:textId="77777777" w:rsidR="008F117E" w:rsidRDefault="007F7332">
      <w:pPr>
        <w:pStyle w:val="Normal3"/>
      </w:pPr>
      <w:r>
        <w:t xml:space="preserve">Također, Ministarstvo sudjeluje u pripremi programa i projekata te provedbi projekata iz programa Europske unije i ostalih oblika međunarodne pomoći.  </w:t>
      </w:r>
    </w:p>
    <w:p w14:paraId="05F936BF" w14:textId="77777777" w:rsidR="008F117E" w:rsidRDefault="007F7332">
      <w:pPr>
        <w:pStyle w:val="Normal3"/>
      </w:pPr>
      <w:r>
        <w:t xml:space="preserve"> Ministarstvo sudjeluje s ministarstvom nadležnim za upravljanje državnom imovinom u poslovima upravljanja i raspolaganja dionicama i poslovnim udjelima trgovačkih društava koji čine državnu imovinu u vlasništvu Republike Hrvatske te u pogledu trgovačkih društava koja se pretežno bave djelatnostima iz područja propisane nadležnosti ovoga Ministarstva.  </w:t>
      </w:r>
    </w:p>
    <w:p w14:paraId="44B60385" w14:textId="77777777" w:rsidR="008F117E" w:rsidRDefault="007F7332">
      <w:pPr>
        <w:pStyle w:val="Normal3"/>
      </w:pPr>
      <w:r>
        <w:t xml:space="preserve">Ministarstvo obavlja poslove koji se odnose na sudjelovanje Republike Hrvatske u radu tijela Europske unije u područjima iz njegove nadležnosti.  </w:t>
      </w:r>
    </w:p>
    <w:p w14:paraId="15B1DFC2" w14:textId="77777777" w:rsidR="008F117E" w:rsidRDefault="007F7332">
      <w:pPr>
        <w:pStyle w:val="Normal3"/>
      </w:pPr>
      <w:r>
        <w:t>Ministarstvo obavlja i druge poslove koji su mu stavljeni u nadležnost posebnim zakonom.</w:t>
      </w:r>
    </w:p>
    <w:tbl>
      <w:tblPr>
        <w:tblStyle w:val="StilTablice"/>
        <w:tblW w:w="10206" w:type="dxa"/>
        <w:jc w:val="center"/>
        <w:tblLook w:val="04A0" w:firstRow="1" w:lastRow="0" w:firstColumn="1" w:lastColumn="0" w:noHBand="0" w:noVBand="1"/>
      </w:tblPr>
      <w:tblGrid>
        <w:gridCol w:w="1481"/>
        <w:gridCol w:w="1551"/>
        <w:gridCol w:w="1551"/>
        <w:gridCol w:w="1551"/>
        <w:gridCol w:w="1551"/>
        <w:gridCol w:w="1551"/>
        <w:gridCol w:w="970"/>
      </w:tblGrid>
      <w:tr w:rsidR="008F117E" w14:paraId="57010AF6" w14:textId="77777777">
        <w:trPr>
          <w:jc w:val="center"/>
        </w:trPr>
        <w:tc>
          <w:tcPr>
            <w:tcW w:w="1530" w:type="dxa"/>
            <w:shd w:val="clear" w:color="auto" w:fill="B5C0D8"/>
          </w:tcPr>
          <w:p w14:paraId="63E1D22B" w14:textId="77777777" w:rsidR="008F117E" w:rsidRDefault="008F117E">
            <w:pPr>
              <w:pStyle w:val="CellHeader"/>
            </w:pPr>
          </w:p>
        </w:tc>
        <w:tc>
          <w:tcPr>
            <w:tcW w:w="1632" w:type="dxa"/>
            <w:shd w:val="clear" w:color="auto" w:fill="B5C0D8"/>
          </w:tcPr>
          <w:p w14:paraId="69489A67" w14:textId="77777777" w:rsidR="008F117E" w:rsidRDefault="007F7332">
            <w:pPr>
              <w:pStyle w:val="CellHeader"/>
            </w:pPr>
            <w:r>
              <w:rPr>
                <w:rFonts w:cs="Times New Roman"/>
              </w:rPr>
              <w:t>Izvršenje 2023. (eur)</w:t>
            </w:r>
          </w:p>
        </w:tc>
        <w:tc>
          <w:tcPr>
            <w:tcW w:w="1632" w:type="dxa"/>
            <w:shd w:val="clear" w:color="auto" w:fill="B5C0D8"/>
          </w:tcPr>
          <w:p w14:paraId="21585901" w14:textId="77777777" w:rsidR="008F117E" w:rsidRDefault="007F7332">
            <w:pPr>
              <w:pStyle w:val="CellHeader"/>
            </w:pPr>
            <w:r>
              <w:rPr>
                <w:rFonts w:cs="Times New Roman"/>
              </w:rPr>
              <w:t>Plan 2024. (eur)</w:t>
            </w:r>
          </w:p>
        </w:tc>
        <w:tc>
          <w:tcPr>
            <w:tcW w:w="1632" w:type="dxa"/>
            <w:shd w:val="clear" w:color="auto" w:fill="B5C0D8"/>
          </w:tcPr>
          <w:p w14:paraId="555B514E" w14:textId="77777777" w:rsidR="008F117E" w:rsidRDefault="007F7332">
            <w:pPr>
              <w:pStyle w:val="CellHeader"/>
            </w:pPr>
            <w:r>
              <w:rPr>
                <w:rFonts w:cs="Times New Roman"/>
              </w:rPr>
              <w:t>Plan 2025. (eur)</w:t>
            </w:r>
          </w:p>
        </w:tc>
        <w:tc>
          <w:tcPr>
            <w:tcW w:w="1632" w:type="dxa"/>
            <w:shd w:val="clear" w:color="auto" w:fill="B5C0D8"/>
          </w:tcPr>
          <w:p w14:paraId="2B4B044A" w14:textId="77777777" w:rsidR="008F117E" w:rsidRDefault="007F7332">
            <w:pPr>
              <w:pStyle w:val="CellHeader"/>
            </w:pPr>
            <w:r>
              <w:rPr>
                <w:rFonts w:cs="Times New Roman"/>
              </w:rPr>
              <w:t>Plan 2026. (eur)</w:t>
            </w:r>
          </w:p>
        </w:tc>
        <w:tc>
          <w:tcPr>
            <w:tcW w:w="1632" w:type="dxa"/>
            <w:shd w:val="clear" w:color="auto" w:fill="B5C0D8"/>
          </w:tcPr>
          <w:p w14:paraId="77F05462" w14:textId="77777777" w:rsidR="008F117E" w:rsidRDefault="007F7332">
            <w:pPr>
              <w:pStyle w:val="CellHeader"/>
            </w:pPr>
            <w:r>
              <w:rPr>
                <w:rFonts w:cs="Times New Roman"/>
              </w:rPr>
              <w:t>Plan 2027. (eur)</w:t>
            </w:r>
          </w:p>
        </w:tc>
        <w:tc>
          <w:tcPr>
            <w:tcW w:w="510" w:type="dxa"/>
            <w:shd w:val="clear" w:color="auto" w:fill="B5C0D8"/>
          </w:tcPr>
          <w:p w14:paraId="59E23B12" w14:textId="77777777" w:rsidR="008F117E" w:rsidRDefault="007F7332">
            <w:pPr>
              <w:pStyle w:val="CellHeader"/>
            </w:pPr>
            <w:r>
              <w:rPr>
                <w:rFonts w:cs="Times New Roman"/>
              </w:rPr>
              <w:t>Indeks 2025/2024</w:t>
            </w:r>
          </w:p>
        </w:tc>
      </w:tr>
      <w:tr w:rsidR="008F117E" w14:paraId="68F94A3F" w14:textId="77777777">
        <w:trPr>
          <w:jc w:val="center"/>
        </w:trPr>
        <w:tc>
          <w:tcPr>
            <w:tcW w:w="1530" w:type="dxa"/>
          </w:tcPr>
          <w:p w14:paraId="5E0E6F02" w14:textId="77777777" w:rsidR="008F117E" w:rsidRDefault="007F7332">
            <w:pPr>
              <w:pStyle w:val="CellColumn"/>
            </w:pPr>
            <w:r>
              <w:rPr>
                <w:rFonts w:cs="Times New Roman"/>
              </w:rPr>
              <w:t>08605-Ministarstvo rada, mirovinskoga sustava, obitelji i socijalne politike</w:t>
            </w:r>
          </w:p>
        </w:tc>
        <w:tc>
          <w:tcPr>
            <w:tcW w:w="1632" w:type="dxa"/>
          </w:tcPr>
          <w:p w14:paraId="6AC5924A" w14:textId="77777777" w:rsidR="008F117E" w:rsidRDefault="007F7332">
            <w:pPr>
              <w:pStyle w:val="CellColumn"/>
            </w:pPr>
            <w:r>
              <w:rPr>
                <w:rFonts w:cs="Times New Roman"/>
              </w:rPr>
              <w:t>233.779.951</w:t>
            </w:r>
          </w:p>
        </w:tc>
        <w:tc>
          <w:tcPr>
            <w:tcW w:w="1632" w:type="dxa"/>
          </w:tcPr>
          <w:p w14:paraId="388A16AC" w14:textId="77777777" w:rsidR="008F117E" w:rsidRDefault="007F7332">
            <w:pPr>
              <w:pStyle w:val="CellColumn"/>
            </w:pPr>
            <w:r>
              <w:rPr>
                <w:rFonts w:cs="Times New Roman"/>
              </w:rPr>
              <w:t>396.445.719</w:t>
            </w:r>
          </w:p>
        </w:tc>
        <w:tc>
          <w:tcPr>
            <w:tcW w:w="1632" w:type="dxa"/>
          </w:tcPr>
          <w:p w14:paraId="24948CA4" w14:textId="77777777" w:rsidR="008F117E" w:rsidRDefault="007F7332">
            <w:pPr>
              <w:pStyle w:val="CellColumn"/>
            </w:pPr>
            <w:r>
              <w:rPr>
                <w:rFonts w:cs="Times New Roman"/>
              </w:rPr>
              <w:t>424.373.634</w:t>
            </w:r>
          </w:p>
        </w:tc>
        <w:tc>
          <w:tcPr>
            <w:tcW w:w="1632" w:type="dxa"/>
          </w:tcPr>
          <w:p w14:paraId="71E44658" w14:textId="77777777" w:rsidR="008F117E" w:rsidRDefault="007F7332">
            <w:pPr>
              <w:pStyle w:val="CellColumn"/>
            </w:pPr>
            <w:r>
              <w:rPr>
                <w:rFonts w:cs="Times New Roman"/>
              </w:rPr>
              <w:t>449.381.854</w:t>
            </w:r>
          </w:p>
        </w:tc>
        <w:tc>
          <w:tcPr>
            <w:tcW w:w="1632" w:type="dxa"/>
          </w:tcPr>
          <w:p w14:paraId="5D6B84D8" w14:textId="77777777" w:rsidR="008F117E" w:rsidRDefault="007F7332">
            <w:pPr>
              <w:pStyle w:val="CellColumn"/>
            </w:pPr>
            <w:r>
              <w:rPr>
                <w:rFonts w:cs="Times New Roman"/>
              </w:rPr>
              <w:t>366.729.151</w:t>
            </w:r>
          </w:p>
        </w:tc>
        <w:tc>
          <w:tcPr>
            <w:tcW w:w="510" w:type="dxa"/>
          </w:tcPr>
          <w:p w14:paraId="00D43B73" w14:textId="77777777" w:rsidR="008F117E" w:rsidRDefault="007F7332">
            <w:pPr>
              <w:pStyle w:val="CellColumn"/>
            </w:pPr>
            <w:r>
              <w:rPr>
                <w:rFonts w:cs="Times New Roman"/>
              </w:rPr>
              <w:t>107,0</w:t>
            </w:r>
          </w:p>
        </w:tc>
      </w:tr>
    </w:tbl>
    <w:p w14:paraId="3EA237D1" w14:textId="77777777" w:rsidR="008F117E" w:rsidRDefault="008F117E">
      <w:pPr>
        <w:jc w:val="left"/>
      </w:pPr>
    </w:p>
    <w:p w14:paraId="70442590" w14:textId="77777777" w:rsidR="008F117E" w:rsidRDefault="007F7332">
      <w:pPr>
        <w:pStyle w:val="Naslov3"/>
      </w:pPr>
      <w:r>
        <w:rPr>
          <w:rFonts w:cs="Times New Roman"/>
        </w:rPr>
        <w:lastRenderedPageBreak/>
        <w:t>4001 SOCIJALNE POMOĆI I NAKNADE</w:t>
      </w:r>
    </w:p>
    <w:tbl>
      <w:tblPr>
        <w:tblStyle w:val="StilTablice"/>
        <w:tblW w:w="10206" w:type="dxa"/>
        <w:jc w:val="center"/>
        <w:tblLook w:val="04A0" w:firstRow="1" w:lastRow="0" w:firstColumn="1" w:lastColumn="0" w:noHBand="0" w:noVBand="1"/>
      </w:tblPr>
      <w:tblGrid>
        <w:gridCol w:w="1499"/>
        <w:gridCol w:w="1561"/>
        <w:gridCol w:w="1544"/>
        <w:gridCol w:w="1544"/>
        <w:gridCol w:w="1544"/>
        <w:gridCol w:w="1544"/>
        <w:gridCol w:w="970"/>
      </w:tblGrid>
      <w:tr w:rsidR="008F117E" w14:paraId="7269976D" w14:textId="77777777">
        <w:trPr>
          <w:jc w:val="center"/>
        </w:trPr>
        <w:tc>
          <w:tcPr>
            <w:tcW w:w="1530" w:type="dxa"/>
            <w:shd w:val="clear" w:color="auto" w:fill="B5C0D8"/>
          </w:tcPr>
          <w:p w14:paraId="016200F3" w14:textId="77777777" w:rsidR="008F117E" w:rsidRDefault="008F117E">
            <w:pPr>
              <w:pStyle w:val="CellHeader"/>
            </w:pPr>
          </w:p>
        </w:tc>
        <w:tc>
          <w:tcPr>
            <w:tcW w:w="1632" w:type="dxa"/>
            <w:shd w:val="clear" w:color="auto" w:fill="B5C0D8"/>
          </w:tcPr>
          <w:p w14:paraId="27CB12AA" w14:textId="77777777" w:rsidR="008F117E" w:rsidRDefault="007F7332">
            <w:pPr>
              <w:pStyle w:val="CellHeader"/>
            </w:pPr>
            <w:r>
              <w:rPr>
                <w:rFonts w:cs="Times New Roman"/>
              </w:rPr>
              <w:t>Izvršenje 2023. (eur)</w:t>
            </w:r>
          </w:p>
        </w:tc>
        <w:tc>
          <w:tcPr>
            <w:tcW w:w="1632" w:type="dxa"/>
            <w:shd w:val="clear" w:color="auto" w:fill="B5C0D8"/>
          </w:tcPr>
          <w:p w14:paraId="3497D9ED" w14:textId="77777777" w:rsidR="008F117E" w:rsidRDefault="007F7332">
            <w:pPr>
              <w:pStyle w:val="CellHeader"/>
            </w:pPr>
            <w:r>
              <w:rPr>
                <w:rFonts w:cs="Times New Roman"/>
              </w:rPr>
              <w:t>Plan 2024. (eur)</w:t>
            </w:r>
          </w:p>
        </w:tc>
        <w:tc>
          <w:tcPr>
            <w:tcW w:w="1632" w:type="dxa"/>
            <w:shd w:val="clear" w:color="auto" w:fill="B5C0D8"/>
          </w:tcPr>
          <w:p w14:paraId="40903A18" w14:textId="77777777" w:rsidR="008F117E" w:rsidRDefault="007F7332">
            <w:pPr>
              <w:pStyle w:val="CellHeader"/>
            </w:pPr>
            <w:r>
              <w:rPr>
                <w:rFonts w:cs="Times New Roman"/>
              </w:rPr>
              <w:t>Plan 2025. (eur)</w:t>
            </w:r>
          </w:p>
        </w:tc>
        <w:tc>
          <w:tcPr>
            <w:tcW w:w="1632" w:type="dxa"/>
            <w:shd w:val="clear" w:color="auto" w:fill="B5C0D8"/>
          </w:tcPr>
          <w:p w14:paraId="78117681" w14:textId="77777777" w:rsidR="008F117E" w:rsidRDefault="007F7332">
            <w:pPr>
              <w:pStyle w:val="CellHeader"/>
            </w:pPr>
            <w:r>
              <w:rPr>
                <w:rFonts w:cs="Times New Roman"/>
              </w:rPr>
              <w:t>Plan 2026. (eur)</w:t>
            </w:r>
          </w:p>
        </w:tc>
        <w:tc>
          <w:tcPr>
            <w:tcW w:w="1632" w:type="dxa"/>
            <w:shd w:val="clear" w:color="auto" w:fill="B5C0D8"/>
          </w:tcPr>
          <w:p w14:paraId="50FC3BD5" w14:textId="77777777" w:rsidR="008F117E" w:rsidRDefault="007F7332">
            <w:pPr>
              <w:pStyle w:val="CellHeader"/>
            </w:pPr>
            <w:r>
              <w:rPr>
                <w:rFonts w:cs="Times New Roman"/>
              </w:rPr>
              <w:t>Plan 2027. (eur)</w:t>
            </w:r>
          </w:p>
        </w:tc>
        <w:tc>
          <w:tcPr>
            <w:tcW w:w="510" w:type="dxa"/>
            <w:shd w:val="clear" w:color="auto" w:fill="B5C0D8"/>
          </w:tcPr>
          <w:p w14:paraId="779035B7" w14:textId="77777777" w:rsidR="008F117E" w:rsidRDefault="007F7332">
            <w:pPr>
              <w:pStyle w:val="CellHeader"/>
            </w:pPr>
            <w:r>
              <w:rPr>
                <w:rFonts w:cs="Times New Roman"/>
              </w:rPr>
              <w:t>Indeks 2025/2024</w:t>
            </w:r>
          </w:p>
        </w:tc>
      </w:tr>
      <w:tr w:rsidR="008F117E" w14:paraId="6D540766" w14:textId="77777777">
        <w:trPr>
          <w:jc w:val="center"/>
        </w:trPr>
        <w:tc>
          <w:tcPr>
            <w:tcW w:w="1530" w:type="dxa"/>
          </w:tcPr>
          <w:p w14:paraId="57E32ACE" w14:textId="77777777" w:rsidR="008F117E" w:rsidRDefault="007F7332">
            <w:pPr>
              <w:pStyle w:val="CellColumn"/>
            </w:pPr>
            <w:r>
              <w:rPr>
                <w:rFonts w:cs="Times New Roman"/>
              </w:rPr>
              <w:t>4001-SOCIJALNE POMOĆI I NAKNADE</w:t>
            </w:r>
          </w:p>
        </w:tc>
        <w:tc>
          <w:tcPr>
            <w:tcW w:w="1632" w:type="dxa"/>
          </w:tcPr>
          <w:p w14:paraId="40EE0491" w14:textId="77777777" w:rsidR="008F117E" w:rsidRDefault="007F7332">
            <w:pPr>
              <w:pStyle w:val="CellColumn"/>
            </w:pPr>
            <w:r>
              <w:rPr>
                <w:rFonts w:cs="Times New Roman"/>
              </w:rPr>
              <w:t>14.865</w:t>
            </w:r>
          </w:p>
        </w:tc>
        <w:tc>
          <w:tcPr>
            <w:tcW w:w="1632" w:type="dxa"/>
          </w:tcPr>
          <w:p w14:paraId="0631FF74" w14:textId="77777777" w:rsidR="008F117E" w:rsidRDefault="007F7332">
            <w:pPr>
              <w:pStyle w:val="CellColumn"/>
            </w:pPr>
            <w:r>
              <w:rPr>
                <w:rFonts w:cs="Times New Roman"/>
              </w:rPr>
              <w:t>30.000</w:t>
            </w:r>
          </w:p>
        </w:tc>
        <w:tc>
          <w:tcPr>
            <w:tcW w:w="1632" w:type="dxa"/>
          </w:tcPr>
          <w:p w14:paraId="4721B146" w14:textId="77777777" w:rsidR="008F117E" w:rsidRDefault="007F7332">
            <w:pPr>
              <w:pStyle w:val="CellColumn"/>
            </w:pPr>
            <w:r>
              <w:rPr>
                <w:rFonts w:cs="Times New Roman"/>
              </w:rPr>
              <w:t>30.000</w:t>
            </w:r>
          </w:p>
        </w:tc>
        <w:tc>
          <w:tcPr>
            <w:tcW w:w="1632" w:type="dxa"/>
          </w:tcPr>
          <w:p w14:paraId="729AA3BE" w14:textId="77777777" w:rsidR="008F117E" w:rsidRDefault="007F7332">
            <w:pPr>
              <w:pStyle w:val="CellColumn"/>
            </w:pPr>
            <w:r>
              <w:rPr>
                <w:rFonts w:cs="Times New Roman"/>
              </w:rPr>
              <w:t>30.000</w:t>
            </w:r>
          </w:p>
        </w:tc>
        <w:tc>
          <w:tcPr>
            <w:tcW w:w="1632" w:type="dxa"/>
          </w:tcPr>
          <w:p w14:paraId="31889DA5" w14:textId="77777777" w:rsidR="008F117E" w:rsidRDefault="007F7332">
            <w:pPr>
              <w:pStyle w:val="CellColumn"/>
            </w:pPr>
            <w:r>
              <w:rPr>
                <w:rFonts w:cs="Times New Roman"/>
              </w:rPr>
              <w:t>30.000</w:t>
            </w:r>
          </w:p>
        </w:tc>
        <w:tc>
          <w:tcPr>
            <w:tcW w:w="510" w:type="dxa"/>
          </w:tcPr>
          <w:p w14:paraId="611492E3" w14:textId="77777777" w:rsidR="008F117E" w:rsidRDefault="007F7332">
            <w:pPr>
              <w:pStyle w:val="CellColumn"/>
            </w:pPr>
            <w:r>
              <w:rPr>
                <w:rFonts w:cs="Times New Roman"/>
              </w:rPr>
              <w:t>100,0</w:t>
            </w:r>
          </w:p>
        </w:tc>
      </w:tr>
    </w:tbl>
    <w:p w14:paraId="4BACB456" w14:textId="77777777" w:rsidR="008F117E" w:rsidRDefault="008F117E">
      <w:pPr>
        <w:jc w:val="left"/>
      </w:pPr>
    </w:p>
    <w:p w14:paraId="3B8F30D1" w14:textId="77777777" w:rsidR="008F117E" w:rsidRDefault="007F7332">
      <w:pPr>
        <w:pStyle w:val="Naslov7"/>
      </w:pPr>
      <w:r>
        <w:t>Cilj 1. Osiguranje minimalnog životnog standarda najugroženijeg dijela stanovništva, te primjereno zadovoljavanje potreba socijalno osjetljivih skupina</w:t>
      </w:r>
    </w:p>
    <w:p w14:paraId="7F509924" w14:textId="77777777" w:rsidR="008F117E" w:rsidRDefault="007F7332">
      <w:pPr>
        <w:pStyle w:val="Naslov4"/>
      </w:pPr>
      <w:r>
        <w:t>A583020 NAKNADA ŠTETE BIVŠIM POLITIČKIM ZATVORENICIMA</w:t>
      </w:r>
    </w:p>
    <w:p w14:paraId="520FE467" w14:textId="77777777" w:rsidR="008F117E" w:rsidRDefault="007F7332">
      <w:pPr>
        <w:pStyle w:val="Naslov8"/>
        <w:jc w:val="left"/>
      </w:pPr>
      <w:r>
        <w:t>Zakonske i druge pravne osnove</w:t>
      </w:r>
    </w:p>
    <w:p w14:paraId="46BA13AB" w14:textId="77777777" w:rsidR="008F117E" w:rsidRDefault="007F7332">
      <w:pPr>
        <w:pStyle w:val="Normal5"/>
      </w:pPr>
      <w:r>
        <w:t xml:space="preserve">Zakon o pravima bivših političkih zatvorenika  </w:t>
      </w:r>
    </w:p>
    <w:p w14:paraId="6B914F33" w14:textId="77777777" w:rsidR="008F117E" w:rsidRDefault="007F7332">
      <w:pPr>
        <w:pStyle w:val="Normal5"/>
      </w:pPr>
      <w:r>
        <w:t>Odluke Ustavnog suda Republike Hrvatske</w:t>
      </w:r>
    </w:p>
    <w:tbl>
      <w:tblPr>
        <w:tblStyle w:val="StilTablice"/>
        <w:tblW w:w="10206" w:type="dxa"/>
        <w:jc w:val="center"/>
        <w:tblLook w:val="04A0" w:firstRow="1" w:lastRow="0" w:firstColumn="1" w:lastColumn="0" w:noHBand="0" w:noVBand="1"/>
      </w:tblPr>
      <w:tblGrid>
        <w:gridCol w:w="1782"/>
        <w:gridCol w:w="1514"/>
        <w:gridCol w:w="1485"/>
        <w:gridCol w:w="1485"/>
        <w:gridCol w:w="1485"/>
        <w:gridCol w:w="1485"/>
        <w:gridCol w:w="970"/>
      </w:tblGrid>
      <w:tr w:rsidR="008F117E" w14:paraId="2AE25135" w14:textId="77777777">
        <w:trPr>
          <w:jc w:val="center"/>
        </w:trPr>
        <w:tc>
          <w:tcPr>
            <w:tcW w:w="1530" w:type="dxa"/>
            <w:shd w:val="clear" w:color="auto" w:fill="B5C0D8"/>
          </w:tcPr>
          <w:p w14:paraId="40984DB1" w14:textId="77777777" w:rsidR="008F117E" w:rsidRDefault="007F7332">
            <w:pPr>
              <w:pStyle w:val="CellHeader"/>
            </w:pPr>
            <w:r>
              <w:rPr>
                <w:rFonts w:cs="Times New Roman"/>
              </w:rPr>
              <w:t>Naziv aktivnosti</w:t>
            </w:r>
          </w:p>
        </w:tc>
        <w:tc>
          <w:tcPr>
            <w:tcW w:w="1632" w:type="dxa"/>
            <w:shd w:val="clear" w:color="auto" w:fill="B5C0D8"/>
          </w:tcPr>
          <w:p w14:paraId="2DE94403" w14:textId="77777777" w:rsidR="008F117E" w:rsidRDefault="007F7332">
            <w:pPr>
              <w:pStyle w:val="CellHeader"/>
            </w:pPr>
            <w:r>
              <w:rPr>
                <w:rFonts w:cs="Times New Roman"/>
              </w:rPr>
              <w:t>Izvršenje 2023. (eur)</w:t>
            </w:r>
          </w:p>
        </w:tc>
        <w:tc>
          <w:tcPr>
            <w:tcW w:w="1632" w:type="dxa"/>
            <w:shd w:val="clear" w:color="auto" w:fill="B5C0D8"/>
          </w:tcPr>
          <w:p w14:paraId="68E2F038" w14:textId="77777777" w:rsidR="008F117E" w:rsidRDefault="007F7332">
            <w:pPr>
              <w:pStyle w:val="CellHeader"/>
            </w:pPr>
            <w:r>
              <w:rPr>
                <w:rFonts w:cs="Times New Roman"/>
              </w:rPr>
              <w:t>Plan 2024. (eur)</w:t>
            </w:r>
          </w:p>
        </w:tc>
        <w:tc>
          <w:tcPr>
            <w:tcW w:w="1632" w:type="dxa"/>
            <w:shd w:val="clear" w:color="auto" w:fill="B5C0D8"/>
          </w:tcPr>
          <w:p w14:paraId="652678F8" w14:textId="77777777" w:rsidR="008F117E" w:rsidRDefault="007F7332">
            <w:pPr>
              <w:pStyle w:val="CellHeader"/>
            </w:pPr>
            <w:r>
              <w:rPr>
                <w:rFonts w:cs="Times New Roman"/>
              </w:rPr>
              <w:t>Plan 2025. (eur)</w:t>
            </w:r>
          </w:p>
        </w:tc>
        <w:tc>
          <w:tcPr>
            <w:tcW w:w="1632" w:type="dxa"/>
            <w:shd w:val="clear" w:color="auto" w:fill="B5C0D8"/>
          </w:tcPr>
          <w:p w14:paraId="0FFBC020" w14:textId="77777777" w:rsidR="008F117E" w:rsidRDefault="007F7332">
            <w:pPr>
              <w:pStyle w:val="CellHeader"/>
            </w:pPr>
            <w:r>
              <w:rPr>
                <w:rFonts w:cs="Times New Roman"/>
              </w:rPr>
              <w:t>Plan 2026. (eur)</w:t>
            </w:r>
          </w:p>
        </w:tc>
        <w:tc>
          <w:tcPr>
            <w:tcW w:w="1632" w:type="dxa"/>
            <w:shd w:val="clear" w:color="auto" w:fill="B5C0D8"/>
          </w:tcPr>
          <w:p w14:paraId="48065308" w14:textId="77777777" w:rsidR="008F117E" w:rsidRDefault="007F7332">
            <w:pPr>
              <w:pStyle w:val="CellHeader"/>
            </w:pPr>
            <w:r>
              <w:rPr>
                <w:rFonts w:cs="Times New Roman"/>
              </w:rPr>
              <w:t>Plan 2027. (eur)</w:t>
            </w:r>
          </w:p>
        </w:tc>
        <w:tc>
          <w:tcPr>
            <w:tcW w:w="510" w:type="dxa"/>
            <w:shd w:val="clear" w:color="auto" w:fill="B5C0D8"/>
          </w:tcPr>
          <w:p w14:paraId="35AC37B8" w14:textId="77777777" w:rsidR="008F117E" w:rsidRDefault="007F7332">
            <w:pPr>
              <w:pStyle w:val="CellHeader"/>
            </w:pPr>
            <w:r>
              <w:rPr>
                <w:rFonts w:cs="Times New Roman"/>
              </w:rPr>
              <w:t>Indeks 2025/2024</w:t>
            </w:r>
          </w:p>
        </w:tc>
      </w:tr>
      <w:tr w:rsidR="008F117E" w14:paraId="1DE35623" w14:textId="77777777">
        <w:trPr>
          <w:jc w:val="center"/>
        </w:trPr>
        <w:tc>
          <w:tcPr>
            <w:tcW w:w="1530" w:type="dxa"/>
          </w:tcPr>
          <w:p w14:paraId="47521D0B" w14:textId="77777777" w:rsidR="008F117E" w:rsidRDefault="007F7332">
            <w:pPr>
              <w:pStyle w:val="CellColumn"/>
            </w:pPr>
            <w:r>
              <w:rPr>
                <w:rFonts w:cs="Times New Roman"/>
              </w:rPr>
              <w:t>A583020-NAKNADA ŠTETE BIVŠIM POLITIČKIM ZATVORENICIMA</w:t>
            </w:r>
          </w:p>
        </w:tc>
        <w:tc>
          <w:tcPr>
            <w:tcW w:w="1632" w:type="dxa"/>
          </w:tcPr>
          <w:p w14:paraId="34311114" w14:textId="77777777" w:rsidR="008F117E" w:rsidRDefault="007F7332">
            <w:pPr>
              <w:pStyle w:val="CellColumn"/>
            </w:pPr>
            <w:r>
              <w:rPr>
                <w:rFonts w:cs="Times New Roman"/>
              </w:rPr>
              <w:t>14.865</w:t>
            </w:r>
          </w:p>
        </w:tc>
        <w:tc>
          <w:tcPr>
            <w:tcW w:w="1632" w:type="dxa"/>
          </w:tcPr>
          <w:p w14:paraId="5968FD30" w14:textId="77777777" w:rsidR="008F117E" w:rsidRDefault="007F7332">
            <w:pPr>
              <w:pStyle w:val="CellColumn"/>
            </w:pPr>
            <w:r>
              <w:rPr>
                <w:rFonts w:cs="Times New Roman"/>
              </w:rPr>
              <w:t>30.000</w:t>
            </w:r>
          </w:p>
        </w:tc>
        <w:tc>
          <w:tcPr>
            <w:tcW w:w="1632" w:type="dxa"/>
          </w:tcPr>
          <w:p w14:paraId="2BC5FADF" w14:textId="77777777" w:rsidR="008F117E" w:rsidRDefault="007F7332">
            <w:pPr>
              <w:pStyle w:val="CellColumn"/>
            </w:pPr>
            <w:r>
              <w:rPr>
                <w:rFonts w:cs="Times New Roman"/>
              </w:rPr>
              <w:t>30.000</w:t>
            </w:r>
          </w:p>
        </w:tc>
        <w:tc>
          <w:tcPr>
            <w:tcW w:w="1632" w:type="dxa"/>
          </w:tcPr>
          <w:p w14:paraId="65360E15" w14:textId="77777777" w:rsidR="008F117E" w:rsidRDefault="007F7332">
            <w:pPr>
              <w:pStyle w:val="CellColumn"/>
            </w:pPr>
            <w:r>
              <w:rPr>
                <w:rFonts w:cs="Times New Roman"/>
              </w:rPr>
              <w:t>30.000</w:t>
            </w:r>
          </w:p>
        </w:tc>
        <w:tc>
          <w:tcPr>
            <w:tcW w:w="1632" w:type="dxa"/>
          </w:tcPr>
          <w:p w14:paraId="65C729FF" w14:textId="77777777" w:rsidR="008F117E" w:rsidRDefault="007F7332">
            <w:pPr>
              <w:pStyle w:val="CellColumn"/>
            </w:pPr>
            <w:r>
              <w:rPr>
                <w:rFonts w:cs="Times New Roman"/>
              </w:rPr>
              <w:t>30.000</w:t>
            </w:r>
          </w:p>
        </w:tc>
        <w:tc>
          <w:tcPr>
            <w:tcW w:w="510" w:type="dxa"/>
          </w:tcPr>
          <w:p w14:paraId="24A30AD5" w14:textId="77777777" w:rsidR="008F117E" w:rsidRDefault="007F7332">
            <w:pPr>
              <w:pStyle w:val="CellColumn"/>
            </w:pPr>
            <w:r>
              <w:rPr>
                <w:rFonts w:cs="Times New Roman"/>
              </w:rPr>
              <w:t>100,0</w:t>
            </w:r>
          </w:p>
        </w:tc>
      </w:tr>
    </w:tbl>
    <w:p w14:paraId="356C3E81" w14:textId="77777777" w:rsidR="008F117E" w:rsidRDefault="008F117E">
      <w:pPr>
        <w:jc w:val="left"/>
      </w:pPr>
    </w:p>
    <w:p w14:paraId="14A6A0C6" w14:textId="77777777" w:rsidR="008F117E" w:rsidRDefault="007F7332">
      <w:r>
        <w:t xml:space="preserve">Isplata naknade svim živim bivšim političkim zatvorenicima, udovicama i naknada ostalim nasljednicima bivših političkih zatvorenika temeljem Odluke Ustavnog suda Republike Hrvatske.   </w:t>
      </w:r>
    </w:p>
    <w:p w14:paraId="57729176" w14:textId="77777777" w:rsidR="008F117E" w:rsidRDefault="007F7332">
      <w:r>
        <w:t xml:space="preserve">Predviđeni broj zahtjeva na temelju kojih će se isplatiti navedena naknada u 2025., 2026 i 2027. godini je 22.     </w:t>
      </w:r>
    </w:p>
    <w:p w14:paraId="61434B49" w14:textId="77777777" w:rsidR="008F117E" w:rsidRDefault="007F7332">
      <w:r>
        <w:t xml:space="preserve">(9 zahtjeva x 280 eura = 2.520 eura  x 12 mjeseci = 30.240 eura)     </w:t>
      </w:r>
    </w:p>
    <w:p w14:paraId="6DAC0D2D" w14:textId="77777777" w:rsidR="008F117E" w:rsidRDefault="007F7332">
      <w:r>
        <w:t>Izračun visine pojedine naknade ne može se točno definirati obzirom da ista ovisi i utvrđuje se na temelju dana provedenih u zatvoru, stoga su financijska sredstva planirana na temelju prosječne vrijednosti zahtjeva.</w:t>
      </w:r>
    </w:p>
    <w:p w14:paraId="7C82797F"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793"/>
        <w:gridCol w:w="1793"/>
        <w:gridCol w:w="1542"/>
        <w:gridCol w:w="916"/>
        <w:gridCol w:w="1414"/>
        <w:gridCol w:w="916"/>
        <w:gridCol w:w="916"/>
        <w:gridCol w:w="916"/>
      </w:tblGrid>
      <w:tr w:rsidR="008F117E" w14:paraId="2A5CC39B" w14:textId="77777777">
        <w:trPr>
          <w:jc w:val="center"/>
        </w:trPr>
        <w:tc>
          <w:tcPr>
            <w:tcW w:w="2245" w:type="dxa"/>
            <w:shd w:val="clear" w:color="auto" w:fill="B5C0D8"/>
          </w:tcPr>
          <w:p w14:paraId="347BEA9C" w14:textId="77777777" w:rsidR="008F117E" w:rsidRDefault="007F7332">
            <w:r>
              <w:t>Pokazatelj rezultata</w:t>
            </w:r>
          </w:p>
        </w:tc>
        <w:tc>
          <w:tcPr>
            <w:tcW w:w="2245" w:type="dxa"/>
            <w:shd w:val="clear" w:color="auto" w:fill="B5C0D8"/>
          </w:tcPr>
          <w:p w14:paraId="10E424B0" w14:textId="77777777" w:rsidR="008F117E" w:rsidRDefault="007F7332">
            <w:pPr>
              <w:pStyle w:val="CellHeader"/>
            </w:pPr>
            <w:r>
              <w:rPr>
                <w:rFonts w:cs="Times New Roman"/>
              </w:rPr>
              <w:t>Definicija</w:t>
            </w:r>
          </w:p>
        </w:tc>
        <w:tc>
          <w:tcPr>
            <w:tcW w:w="2245" w:type="dxa"/>
            <w:shd w:val="clear" w:color="auto" w:fill="B5C0D8"/>
          </w:tcPr>
          <w:p w14:paraId="1B602864" w14:textId="77777777" w:rsidR="008F117E" w:rsidRDefault="007F7332">
            <w:pPr>
              <w:pStyle w:val="CellHeader"/>
            </w:pPr>
            <w:r>
              <w:rPr>
                <w:rFonts w:cs="Times New Roman"/>
              </w:rPr>
              <w:t>Jedinica</w:t>
            </w:r>
          </w:p>
        </w:tc>
        <w:tc>
          <w:tcPr>
            <w:tcW w:w="918" w:type="dxa"/>
            <w:shd w:val="clear" w:color="auto" w:fill="B5C0D8"/>
          </w:tcPr>
          <w:p w14:paraId="52FA3D7F" w14:textId="77777777" w:rsidR="008F117E" w:rsidRDefault="007F7332">
            <w:pPr>
              <w:pStyle w:val="CellHeader"/>
            </w:pPr>
            <w:r>
              <w:rPr>
                <w:rFonts w:cs="Times New Roman"/>
              </w:rPr>
              <w:t>Polazna vrijednost</w:t>
            </w:r>
          </w:p>
        </w:tc>
        <w:tc>
          <w:tcPr>
            <w:tcW w:w="918" w:type="dxa"/>
            <w:shd w:val="clear" w:color="auto" w:fill="B5C0D8"/>
          </w:tcPr>
          <w:p w14:paraId="651621AD" w14:textId="77777777" w:rsidR="008F117E" w:rsidRDefault="007F7332">
            <w:pPr>
              <w:pStyle w:val="CellHeader"/>
            </w:pPr>
            <w:r>
              <w:rPr>
                <w:rFonts w:cs="Times New Roman"/>
              </w:rPr>
              <w:t>Izvor podataka</w:t>
            </w:r>
          </w:p>
        </w:tc>
        <w:tc>
          <w:tcPr>
            <w:tcW w:w="918" w:type="dxa"/>
            <w:shd w:val="clear" w:color="auto" w:fill="B5C0D8"/>
          </w:tcPr>
          <w:p w14:paraId="1D16E34F" w14:textId="77777777" w:rsidR="008F117E" w:rsidRDefault="007F7332">
            <w:pPr>
              <w:pStyle w:val="CellHeader"/>
            </w:pPr>
            <w:r>
              <w:rPr>
                <w:rFonts w:cs="Times New Roman"/>
              </w:rPr>
              <w:t>Ciljana vrijednost (2025.)</w:t>
            </w:r>
          </w:p>
        </w:tc>
        <w:tc>
          <w:tcPr>
            <w:tcW w:w="918" w:type="dxa"/>
            <w:shd w:val="clear" w:color="auto" w:fill="B5C0D8"/>
          </w:tcPr>
          <w:p w14:paraId="121B1209" w14:textId="77777777" w:rsidR="008F117E" w:rsidRDefault="007F7332">
            <w:pPr>
              <w:pStyle w:val="CellHeader"/>
            </w:pPr>
            <w:r>
              <w:rPr>
                <w:rFonts w:cs="Times New Roman"/>
              </w:rPr>
              <w:t>Ciljana vrijednost (2026.)</w:t>
            </w:r>
          </w:p>
        </w:tc>
        <w:tc>
          <w:tcPr>
            <w:tcW w:w="918" w:type="dxa"/>
            <w:shd w:val="clear" w:color="auto" w:fill="B5C0D8"/>
          </w:tcPr>
          <w:p w14:paraId="338FAFEC" w14:textId="77777777" w:rsidR="008F117E" w:rsidRDefault="007F7332">
            <w:pPr>
              <w:pStyle w:val="CellHeader"/>
            </w:pPr>
            <w:r>
              <w:rPr>
                <w:rFonts w:cs="Times New Roman"/>
              </w:rPr>
              <w:t>Ciljana vrijednost (2027.)</w:t>
            </w:r>
          </w:p>
        </w:tc>
      </w:tr>
      <w:tr w:rsidR="008F117E" w14:paraId="4C6C3E3D" w14:textId="77777777">
        <w:trPr>
          <w:jc w:val="center"/>
        </w:trPr>
        <w:tc>
          <w:tcPr>
            <w:tcW w:w="2245" w:type="dxa"/>
          </w:tcPr>
          <w:p w14:paraId="43C8E71A" w14:textId="77777777" w:rsidR="008F117E" w:rsidRDefault="007F7332">
            <w:pPr>
              <w:pStyle w:val="CellColumn"/>
            </w:pPr>
            <w:r>
              <w:rPr>
                <w:rFonts w:cs="Times New Roman"/>
              </w:rPr>
              <w:t>Broj isplaćenih naknada živim bivšim političkim zatvorenicima, udovicama i naknada ostalim nasljednicima bivših političkih zatvorenika</w:t>
            </w:r>
          </w:p>
        </w:tc>
        <w:tc>
          <w:tcPr>
            <w:tcW w:w="2245" w:type="dxa"/>
          </w:tcPr>
          <w:p w14:paraId="0D56A977" w14:textId="77777777" w:rsidR="008F117E" w:rsidRDefault="007F7332">
            <w:pPr>
              <w:pStyle w:val="CellColumn"/>
            </w:pPr>
            <w:r>
              <w:rPr>
                <w:rFonts w:cs="Times New Roman"/>
              </w:rPr>
              <w:t>Isplata naknade svim živim bivšim političkim zatvorenicima, udovicama i naknada ostalim nasljednicima bivših političkih zatvorenika temeljem Odluke Ustavnog suda Republike Hrvatske</w:t>
            </w:r>
          </w:p>
        </w:tc>
        <w:tc>
          <w:tcPr>
            <w:tcW w:w="918" w:type="dxa"/>
          </w:tcPr>
          <w:p w14:paraId="50AFE59D" w14:textId="77777777" w:rsidR="008F117E" w:rsidRDefault="007F7332">
            <w:pPr>
              <w:pStyle w:val="CellColumn"/>
            </w:pPr>
            <w:r>
              <w:rPr>
                <w:rFonts w:cs="Times New Roman"/>
              </w:rPr>
              <w:t>Broj</w:t>
            </w:r>
          </w:p>
        </w:tc>
        <w:tc>
          <w:tcPr>
            <w:tcW w:w="918" w:type="dxa"/>
          </w:tcPr>
          <w:p w14:paraId="07089866" w14:textId="77777777" w:rsidR="008F117E" w:rsidRDefault="007F7332">
            <w:pPr>
              <w:pStyle w:val="CellColumn"/>
            </w:pPr>
            <w:r>
              <w:rPr>
                <w:rFonts w:cs="Times New Roman"/>
              </w:rPr>
              <w:t>9</w:t>
            </w:r>
          </w:p>
        </w:tc>
        <w:tc>
          <w:tcPr>
            <w:tcW w:w="918" w:type="dxa"/>
          </w:tcPr>
          <w:p w14:paraId="6FCB24CB" w14:textId="77777777" w:rsidR="008F117E" w:rsidRDefault="007F7332">
            <w:pPr>
              <w:pStyle w:val="CellColumn"/>
            </w:pPr>
            <w:r>
              <w:rPr>
                <w:rFonts w:cs="Times New Roman"/>
              </w:rPr>
              <w:t>Administrativna komisija</w:t>
            </w:r>
          </w:p>
        </w:tc>
        <w:tc>
          <w:tcPr>
            <w:tcW w:w="918" w:type="dxa"/>
          </w:tcPr>
          <w:p w14:paraId="5F4F723C" w14:textId="77777777" w:rsidR="008F117E" w:rsidRDefault="007F7332">
            <w:pPr>
              <w:pStyle w:val="CellColumn"/>
            </w:pPr>
            <w:r>
              <w:rPr>
                <w:rFonts w:cs="Times New Roman"/>
              </w:rPr>
              <w:t>9</w:t>
            </w:r>
          </w:p>
        </w:tc>
        <w:tc>
          <w:tcPr>
            <w:tcW w:w="918" w:type="dxa"/>
          </w:tcPr>
          <w:p w14:paraId="05DE569F" w14:textId="77777777" w:rsidR="008F117E" w:rsidRDefault="007F7332">
            <w:pPr>
              <w:pStyle w:val="CellColumn"/>
            </w:pPr>
            <w:r>
              <w:rPr>
                <w:rFonts w:cs="Times New Roman"/>
              </w:rPr>
              <w:t>9</w:t>
            </w:r>
          </w:p>
        </w:tc>
        <w:tc>
          <w:tcPr>
            <w:tcW w:w="918" w:type="dxa"/>
          </w:tcPr>
          <w:p w14:paraId="3DADB7AD" w14:textId="77777777" w:rsidR="008F117E" w:rsidRDefault="007F7332">
            <w:pPr>
              <w:pStyle w:val="CellColumn"/>
            </w:pPr>
            <w:r>
              <w:rPr>
                <w:rFonts w:cs="Times New Roman"/>
              </w:rPr>
              <w:t>9</w:t>
            </w:r>
          </w:p>
        </w:tc>
      </w:tr>
    </w:tbl>
    <w:p w14:paraId="6F9C948E" w14:textId="77777777" w:rsidR="008F117E" w:rsidRDefault="008F117E">
      <w:pPr>
        <w:jc w:val="left"/>
      </w:pPr>
    </w:p>
    <w:p w14:paraId="64FC0917" w14:textId="77777777" w:rsidR="008F117E" w:rsidRDefault="007F7332">
      <w:pPr>
        <w:pStyle w:val="Naslov3"/>
      </w:pPr>
      <w:r>
        <w:rPr>
          <w:rFonts w:cs="Times New Roman"/>
        </w:rPr>
        <w:lastRenderedPageBreak/>
        <w:t>4002 SKRB ZA SOCIJALNO OSJETLJIVE SKUPINE</w:t>
      </w:r>
    </w:p>
    <w:tbl>
      <w:tblPr>
        <w:tblStyle w:val="StilTablice"/>
        <w:tblW w:w="10206" w:type="dxa"/>
        <w:jc w:val="center"/>
        <w:tblLook w:val="04A0" w:firstRow="1" w:lastRow="0" w:firstColumn="1" w:lastColumn="0" w:noHBand="0" w:noVBand="1"/>
      </w:tblPr>
      <w:tblGrid>
        <w:gridCol w:w="1485"/>
        <w:gridCol w:w="1539"/>
        <w:gridCol w:w="1553"/>
        <w:gridCol w:w="1553"/>
        <w:gridCol w:w="1553"/>
        <w:gridCol w:w="1553"/>
        <w:gridCol w:w="970"/>
      </w:tblGrid>
      <w:tr w:rsidR="008F117E" w14:paraId="0E5AD209" w14:textId="77777777">
        <w:trPr>
          <w:jc w:val="center"/>
        </w:trPr>
        <w:tc>
          <w:tcPr>
            <w:tcW w:w="1530" w:type="dxa"/>
            <w:shd w:val="clear" w:color="auto" w:fill="B5C0D8"/>
          </w:tcPr>
          <w:p w14:paraId="33F59AC9" w14:textId="77777777" w:rsidR="008F117E" w:rsidRDefault="008F117E">
            <w:pPr>
              <w:pStyle w:val="CellHeader"/>
            </w:pPr>
          </w:p>
        </w:tc>
        <w:tc>
          <w:tcPr>
            <w:tcW w:w="1632" w:type="dxa"/>
            <w:shd w:val="clear" w:color="auto" w:fill="B5C0D8"/>
          </w:tcPr>
          <w:p w14:paraId="703FEC48" w14:textId="77777777" w:rsidR="008F117E" w:rsidRDefault="007F7332">
            <w:pPr>
              <w:pStyle w:val="CellHeader"/>
            </w:pPr>
            <w:r>
              <w:rPr>
                <w:rFonts w:cs="Times New Roman"/>
              </w:rPr>
              <w:t>Izvršenje 2023. (eur)</w:t>
            </w:r>
          </w:p>
        </w:tc>
        <w:tc>
          <w:tcPr>
            <w:tcW w:w="1632" w:type="dxa"/>
            <w:shd w:val="clear" w:color="auto" w:fill="B5C0D8"/>
          </w:tcPr>
          <w:p w14:paraId="5F586923" w14:textId="77777777" w:rsidR="008F117E" w:rsidRDefault="007F7332">
            <w:pPr>
              <w:pStyle w:val="CellHeader"/>
            </w:pPr>
            <w:r>
              <w:rPr>
                <w:rFonts w:cs="Times New Roman"/>
              </w:rPr>
              <w:t>Plan 2024. (eur)</w:t>
            </w:r>
          </w:p>
        </w:tc>
        <w:tc>
          <w:tcPr>
            <w:tcW w:w="1632" w:type="dxa"/>
            <w:shd w:val="clear" w:color="auto" w:fill="B5C0D8"/>
          </w:tcPr>
          <w:p w14:paraId="5DC63B9B" w14:textId="77777777" w:rsidR="008F117E" w:rsidRDefault="007F7332">
            <w:pPr>
              <w:pStyle w:val="CellHeader"/>
            </w:pPr>
            <w:r>
              <w:rPr>
                <w:rFonts w:cs="Times New Roman"/>
              </w:rPr>
              <w:t>Plan 2025. (eur)</w:t>
            </w:r>
          </w:p>
        </w:tc>
        <w:tc>
          <w:tcPr>
            <w:tcW w:w="1632" w:type="dxa"/>
            <w:shd w:val="clear" w:color="auto" w:fill="B5C0D8"/>
          </w:tcPr>
          <w:p w14:paraId="18E9859F" w14:textId="77777777" w:rsidR="008F117E" w:rsidRDefault="007F7332">
            <w:pPr>
              <w:pStyle w:val="CellHeader"/>
            </w:pPr>
            <w:r>
              <w:rPr>
                <w:rFonts w:cs="Times New Roman"/>
              </w:rPr>
              <w:t>Plan 2026. (eur)</w:t>
            </w:r>
          </w:p>
        </w:tc>
        <w:tc>
          <w:tcPr>
            <w:tcW w:w="1632" w:type="dxa"/>
            <w:shd w:val="clear" w:color="auto" w:fill="B5C0D8"/>
          </w:tcPr>
          <w:p w14:paraId="51B7F635" w14:textId="77777777" w:rsidR="008F117E" w:rsidRDefault="007F7332">
            <w:pPr>
              <w:pStyle w:val="CellHeader"/>
            </w:pPr>
            <w:r>
              <w:rPr>
                <w:rFonts w:cs="Times New Roman"/>
              </w:rPr>
              <w:t>Plan 2027. (eur)</w:t>
            </w:r>
          </w:p>
        </w:tc>
        <w:tc>
          <w:tcPr>
            <w:tcW w:w="510" w:type="dxa"/>
            <w:shd w:val="clear" w:color="auto" w:fill="B5C0D8"/>
          </w:tcPr>
          <w:p w14:paraId="196D3A1B" w14:textId="77777777" w:rsidR="008F117E" w:rsidRDefault="007F7332">
            <w:pPr>
              <w:pStyle w:val="CellHeader"/>
            </w:pPr>
            <w:r>
              <w:rPr>
                <w:rFonts w:cs="Times New Roman"/>
              </w:rPr>
              <w:t>Indeks 2025/2024</w:t>
            </w:r>
          </w:p>
        </w:tc>
      </w:tr>
      <w:tr w:rsidR="008F117E" w14:paraId="22C2D52F" w14:textId="77777777">
        <w:trPr>
          <w:jc w:val="center"/>
        </w:trPr>
        <w:tc>
          <w:tcPr>
            <w:tcW w:w="1530" w:type="dxa"/>
          </w:tcPr>
          <w:p w14:paraId="4D386DE6" w14:textId="77777777" w:rsidR="008F117E" w:rsidRDefault="007F7332">
            <w:pPr>
              <w:pStyle w:val="CellColumn"/>
            </w:pPr>
            <w:r>
              <w:rPr>
                <w:rFonts w:cs="Times New Roman"/>
              </w:rPr>
              <w:t>4002-SKRB ZA SOCIJALNO OSJETLJIVE SKUPINE</w:t>
            </w:r>
          </w:p>
        </w:tc>
        <w:tc>
          <w:tcPr>
            <w:tcW w:w="1632" w:type="dxa"/>
          </w:tcPr>
          <w:p w14:paraId="08DCE71A" w14:textId="77777777" w:rsidR="008F117E" w:rsidRDefault="007F7332">
            <w:pPr>
              <w:pStyle w:val="CellColumn"/>
            </w:pPr>
            <w:r>
              <w:rPr>
                <w:rFonts w:cs="Times New Roman"/>
              </w:rPr>
              <w:t>98.328.019</w:t>
            </w:r>
          </w:p>
        </w:tc>
        <w:tc>
          <w:tcPr>
            <w:tcW w:w="1632" w:type="dxa"/>
          </w:tcPr>
          <w:p w14:paraId="1D9A7C0E" w14:textId="77777777" w:rsidR="008F117E" w:rsidRDefault="007F7332">
            <w:pPr>
              <w:pStyle w:val="CellColumn"/>
            </w:pPr>
            <w:r>
              <w:rPr>
                <w:rFonts w:cs="Times New Roman"/>
              </w:rPr>
              <w:t>154.749.910</w:t>
            </w:r>
          </w:p>
        </w:tc>
        <w:tc>
          <w:tcPr>
            <w:tcW w:w="1632" w:type="dxa"/>
          </w:tcPr>
          <w:p w14:paraId="4A95F3FC" w14:textId="77777777" w:rsidR="008F117E" w:rsidRDefault="007F7332">
            <w:pPr>
              <w:pStyle w:val="CellColumn"/>
            </w:pPr>
            <w:r>
              <w:rPr>
                <w:rFonts w:cs="Times New Roman"/>
              </w:rPr>
              <w:t>170.528.341</w:t>
            </w:r>
          </w:p>
        </w:tc>
        <w:tc>
          <w:tcPr>
            <w:tcW w:w="1632" w:type="dxa"/>
          </w:tcPr>
          <w:p w14:paraId="75BDEEA6" w14:textId="77777777" w:rsidR="008F117E" w:rsidRDefault="007F7332">
            <w:pPr>
              <w:pStyle w:val="CellColumn"/>
            </w:pPr>
            <w:r>
              <w:rPr>
                <w:rFonts w:cs="Times New Roman"/>
              </w:rPr>
              <w:t>167.528.341</w:t>
            </w:r>
          </w:p>
        </w:tc>
        <w:tc>
          <w:tcPr>
            <w:tcW w:w="1632" w:type="dxa"/>
          </w:tcPr>
          <w:p w14:paraId="127949EC" w14:textId="77777777" w:rsidR="008F117E" w:rsidRDefault="007F7332">
            <w:pPr>
              <w:pStyle w:val="CellColumn"/>
            </w:pPr>
            <w:r>
              <w:rPr>
                <w:rFonts w:cs="Times New Roman"/>
              </w:rPr>
              <w:t>167.528.341</w:t>
            </w:r>
          </w:p>
        </w:tc>
        <w:tc>
          <w:tcPr>
            <w:tcW w:w="510" w:type="dxa"/>
          </w:tcPr>
          <w:p w14:paraId="5215A0B3" w14:textId="77777777" w:rsidR="008F117E" w:rsidRDefault="007F7332">
            <w:pPr>
              <w:pStyle w:val="CellColumn"/>
            </w:pPr>
            <w:r>
              <w:rPr>
                <w:rFonts w:cs="Times New Roman"/>
              </w:rPr>
              <w:t>110,2</w:t>
            </w:r>
          </w:p>
        </w:tc>
      </w:tr>
    </w:tbl>
    <w:p w14:paraId="277943F8" w14:textId="77777777" w:rsidR="008F117E" w:rsidRDefault="008F117E">
      <w:pPr>
        <w:jc w:val="left"/>
      </w:pPr>
    </w:p>
    <w:p w14:paraId="7231370A" w14:textId="77777777" w:rsidR="008F117E" w:rsidRDefault="007F7332">
      <w:pPr>
        <w:pStyle w:val="Naslov7"/>
      </w:pPr>
      <w:r>
        <w:t>Cilj 1. Osiguranje minimalnog životnog standarda najugroženijeg dijela stanovništva, te primjereno zadovoljavanje potreba socijalno osjetljivih skupina</w:t>
      </w:r>
    </w:p>
    <w:p w14:paraId="65197271" w14:textId="77777777" w:rsidR="008F117E" w:rsidRDefault="007F7332">
      <w:pPr>
        <w:pStyle w:val="Naslov4"/>
      </w:pPr>
      <w:r>
        <w:t>A734189 UDRUGE U SOCIJALNOJ SKRBI</w:t>
      </w:r>
    </w:p>
    <w:p w14:paraId="1C4843FA" w14:textId="77777777" w:rsidR="008F117E" w:rsidRDefault="007F7332">
      <w:pPr>
        <w:pStyle w:val="Naslov8"/>
        <w:jc w:val="left"/>
      </w:pPr>
      <w:r>
        <w:t>Zakonske i druge pravne osnove</w:t>
      </w:r>
    </w:p>
    <w:p w14:paraId="1B648904" w14:textId="77777777" w:rsidR="008F117E" w:rsidRDefault="007F7332">
      <w:pPr>
        <w:pStyle w:val="Normal5"/>
      </w:pPr>
      <w:r>
        <w:t xml:space="preserve">Zakon o igrama na sreću ("Narodne novine", broj 87/09, 35/13, 158/13, 41/14 i 143/14 čl. 8. )  </w:t>
      </w:r>
    </w:p>
    <w:p w14:paraId="7AE924F5" w14:textId="77777777" w:rsidR="008F117E" w:rsidRDefault="007F7332">
      <w:pPr>
        <w:pStyle w:val="Normal5"/>
      </w:pPr>
      <w:r>
        <w:t xml:space="preserve">Uredba o kriterijima za utvrđivanje korisnika i načinu raspodjele dijela prihoda od igara na sreću, ("Narodne novine"26/2015, 37/2021)  </w:t>
      </w:r>
    </w:p>
    <w:p w14:paraId="5D3BC848" w14:textId="77777777" w:rsidR="008F117E" w:rsidRDefault="007F7332">
      <w:pPr>
        <w:pStyle w:val="Normal5"/>
      </w:pPr>
      <w:r>
        <w:t>Zakon o udrugama ("Narodne novine", broj 129/17 i 70/17 čl. 32., NN 98/2019)</w:t>
      </w:r>
    </w:p>
    <w:tbl>
      <w:tblPr>
        <w:tblStyle w:val="StilTablice"/>
        <w:tblW w:w="10206" w:type="dxa"/>
        <w:jc w:val="center"/>
        <w:tblLook w:val="04A0" w:firstRow="1" w:lastRow="0" w:firstColumn="1" w:lastColumn="0" w:noHBand="0" w:noVBand="1"/>
      </w:tblPr>
      <w:tblGrid>
        <w:gridCol w:w="1499"/>
        <w:gridCol w:w="1557"/>
        <w:gridCol w:w="1545"/>
        <w:gridCol w:w="1545"/>
        <w:gridCol w:w="1545"/>
        <w:gridCol w:w="1545"/>
        <w:gridCol w:w="970"/>
      </w:tblGrid>
      <w:tr w:rsidR="008F117E" w14:paraId="5E6046A4" w14:textId="77777777">
        <w:trPr>
          <w:jc w:val="center"/>
        </w:trPr>
        <w:tc>
          <w:tcPr>
            <w:tcW w:w="1530" w:type="dxa"/>
            <w:shd w:val="clear" w:color="auto" w:fill="B5C0D8"/>
          </w:tcPr>
          <w:p w14:paraId="597F66F8" w14:textId="77777777" w:rsidR="008F117E" w:rsidRDefault="007F7332">
            <w:pPr>
              <w:pStyle w:val="CellHeader"/>
            </w:pPr>
            <w:r>
              <w:rPr>
                <w:rFonts w:cs="Times New Roman"/>
              </w:rPr>
              <w:t>Naziv aktivnosti</w:t>
            </w:r>
          </w:p>
        </w:tc>
        <w:tc>
          <w:tcPr>
            <w:tcW w:w="1632" w:type="dxa"/>
            <w:shd w:val="clear" w:color="auto" w:fill="B5C0D8"/>
          </w:tcPr>
          <w:p w14:paraId="079E18C1" w14:textId="77777777" w:rsidR="008F117E" w:rsidRDefault="007F7332">
            <w:pPr>
              <w:pStyle w:val="CellHeader"/>
            </w:pPr>
            <w:r>
              <w:rPr>
                <w:rFonts w:cs="Times New Roman"/>
              </w:rPr>
              <w:t>Izvršenje 2023. (eur)</w:t>
            </w:r>
          </w:p>
        </w:tc>
        <w:tc>
          <w:tcPr>
            <w:tcW w:w="1632" w:type="dxa"/>
            <w:shd w:val="clear" w:color="auto" w:fill="B5C0D8"/>
          </w:tcPr>
          <w:p w14:paraId="572863BA" w14:textId="77777777" w:rsidR="008F117E" w:rsidRDefault="007F7332">
            <w:pPr>
              <w:pStyle w:val="CellHeader"/>
            </w:pPr>
            <w:r>
              <w:rPr>
                <w:rFonts w:cs="Times New Roman"/>
              </w:rPr>
              <w:t>Plan 2024. (eur)</w:t>
            </w:r>
          </w:p>
        </w:tc>
        <w:tc>
          <w:tcPr>
            <w:tcW w:w="1632" w:type="dxa"/>
            <w:shd w:val="clear" w:color="auto" w:fill="B5C0D8"/>
          </w:tcPr>
          <w:p w14:paraId="4386B894" w14:textId="77777777" w:rsidR="008F117E" w:rsidRDefault="007F7332">
            <w:pPr>
              <w:pStyle w:val="CellHeader"/>
            </w:pPr>
            <w:r>
              <w:rPr>
                <w:rFonts w:cs="Times New Roman"/>
              </w:rPr>
              <w:t>Plan 2025. (eur)</w:t>
            </w:r>
          </w:p>
        </w:tc>
        <w:tc>
          <w:tcPr>
            <w:tcW w:w="1632" w:type="dxa"/>
            <w:shd w:val="clear" w:color="auto" w:fill="B5C0D8"/>
          </w:tcPr>
          <w:p w14:paraId="2263CFB9" w14:textId="77777777" w:rsidR="008F117E" w:rsidRDefault="007F7332">
            <w:pPr>
              <w:pStyle w:val="CellHeader"/>
            </w:pPr>
            <w:r>
              <w:rPr>
                <w:rFonts w:cs="Times New Roman"/>
              </w:rPr>
              <w:t>Plan 2026. (eur)</w:t>
            </w:r>
          </w:p>
        </w:tc>
        <w:tc>
          <w:tcPr>
            <w:tcW w:w="1632" w:type="dxa"/>
            <w:shd w:val="clear" w:color="auto" w:fill="B5C0D8"/>
          </w:tcPr>
          <w:p w14:paraId="6A24AA65" w14:textId="77777777" w:rsidR="008F117E" w:rsidRDefault="007F7332">
            <w:pPr>
              <w:pStyle w:val="CellHeader"/>
            </w:pPr>
            <w:r>
              <w:rPr>
                <w:rFonts w:cs="Times New Roman"/>
              </w:rPr>
              <w:t>Plan 2027. (eur)</w:t>
            </w:r>
          </w:p>
        </w:tc>
        <w:tc>
          <w:tcPr>
            <w:tcW w:w="510" w:type="dxa"/>
            <w:shd w:val="clear" w:color="auto" w:fill="B5C0D8"/>
          </w:tcPr>
          <w:p w14:paraId="1BA9DBC1" w14:textId="77777777" w:rsidR="008F117E" w:rsidRDefault="007F7332">
            <w:pPr>
              <w:pStyle w:val="CellHeader"/>
            </w:pPr>
            <w:r>
              <w:rPr>
                <w:rFonts w:cs="Times New Roman"/>
              </w:rPr>
              <w:t>Indeks 2025/2024</w:t>
            </w:r>
          </w:p>
        </w:tc>
      </w:tr>
      <w:tr w:rsidR="008F117E" w14:paraId="70062FF4" w14:textId="77777777">
        <w:trPr>
          <w:jc w:val="center"/>
        </w:trPr>
        <w:tc>
          <w:tcPr>
            <w:tcW w:w="1530" w:type="dxa"/>
          </w:tcPr>
          <w:p w14:paraId="2E82DF04" w14:textId="77777777" w:rsidR="008F117E" w:rsidRDefault="007F7332">
            <w:pPr>
              <w:pStyle w:val="CellColumn"/>
            </w:pPr>
            <w:r>
              <w:rPr>
                <w:rFonts w:cs="Times New Roman"/>
              </w:rPr>
              <w:t>A734189-UDRUGE U SOCIJALNOJ SKRBI</w:t>
            </w:r>
          </w:p>
        </w:tc>
        <w:tc>
          <w:tcPr>
            <w:tcW w:w="1632" w:type="dxa"/>
          </w:tcPr>
          <w:p w14:paraId="6DB26355" w14:textId="77777777" w:rsidR="008F117E" w:rsidRDefault="007F7332">
            <w:pPr>
              <w:pStyle w:val="CellColumn"/>
            </w:pPr>
            <w:r>
              <w:rPr>
                <w:rFonts w:cs="Times New Roman"/>
              </w:rPr>
              <w:t>10.084.476</w:t>
            </w:r>
          </w:p>
        </w:tc>
        <w:tc>
          <w:tcPr>
            <w:tcW w:w="1632" w:type="dxa"/>
          </w:tcPr>
          <w:p w14:paraId="6F99ADA3" w14:textId="77777777" w:rsidR="008F117E" w:rsidRDefault="007F7332">
            <w:pPr>
              <w:pStyle w:val="CellColumn"/>
            </w:pPr>
            <w:r>
              <w:rPr>
                <w:rFonts w:cs="Times New Roman"/>
              </w:rPr>
              <w:t>8.703.341</w:t>
            </w:r>
          </w:p>
        </w:tc>
        <w:tc>
          <w:tcPr>
            <w:tcW w:w="1632" w:type="dxa"/>
          </w:tcPr>
          <w:p w14:paraId="75A7267F" w14:textId="77777777" w:rsidR="008F117E" w:rsidRDefault="007F7332">
            <w:pPr>
              <w:pStyle w:val="CellColumn"/>
            </w:pPr>
            <w:r>
              <w:rPr>
                <w:rFonts w:cs="Times New Roman"/>
              </w:rPr>
              <w:t>8.703.341</w:t>
            </w:r>
          </w:p>
        </w:tc>
        <w:tc>
          <w:tcPr>
            <w:tcW w:w="1632" w:type="dxa"/>
          </w:tcPr>
          <w:p w14:paraId="287CBFB6" w14:textId="77777777" w:rsidR="008F117E" w:rsidRDefault="007F7332">
            <w:pPr>
              <w:pStyle w:val="CellColumn"/>
            </w:pPr>
            <w:r>
              <w:rPr>
                <w:rFonts w:cs="Times New Roman"/>
              </w:rPr>
              <w:t>8.703.341</w:t>
            </w:r>
          </w:p>
        </w:tc>
        <w:tc>
          <w:tcPr>
            <w:tcW w:w="1632" w:type="dxa"/>
          </w:tcPr>
          <w:p w14:paraId="54D38068" w14:textId="77777777" w:rsidR="008F117E" w:rsidRDefault="007F7332">
            <w:pPr>
              <w:pStyle w:val="CellColumn"/>
            </w:pPr>
            <w:r>
              <w:rPr>
                <w:rFonts w:cs="Times New Roman"/>
              </w:rPr>
              <w:t>8.703.341</w:t>
            </w:r>
          </w:p>
        </w:tc>
        <w:tc>
          <w:tcPr>
            <w:tcW w:w="510" w:type="dxa"/>
          </w:tcPr>
          <w:p w14:paraId="50F20712" w14:textId="77777777" w:rsidR="008F117E" w:rsidRDefault="007F7332">
            <w:pPr>
              <w:pStyle w:val="CellColumn"/>
            </w:pPr>
            <w:r>
              <w:rPr>
                <w:rFonts w:cs="Times New Roman"/>
              </w:rPr>
              <w:t>100,0</w:t>
            </w:r>
          </w:p>
        </w:tc>
      </w:tr>
    </w:tbl>
    <w:p w14:paraId="386A8B7E" w14:textId="77777777" w:rsidR="008F117E" w:rsidRDefault="008F117E">
      <w:pPr>
        <w:jc w:val="left"/>
      </w:pPr>
    </w:p>
    <w:p w14:paraId="6A763152" w14:textId="77777777" w:rsidR="008F117E" w:rsidRDefault="007F7332">
      <w:r>
        <w:t xml:space="preserve">U razdoblju 2025. – 2027. očekuje se ostvarenje sljedećeg:   </w:t>
      </w:r>
    </w:p>
    <w:p w14:paraId="534EFABE" w14:textId="77777777" w:rsidR="008F117E" w:rsidRDefault="007F7332">
      <w:r>
        <w:t>1.)</w:t>
      </w:r>
      <w:r>
        <w:tab/>
        <w:t xml:space="preserve">U tijeku je druga godina provedbe trogodišnjih programa (od 1.6.2024. do 31.5.2025.) »Razvoj i širenje mreže socijalnih usluga za razdoblje od 2023. do 2025.« Godišnji iznos financiranja iznosi 10.952.500,00 eura, a unutar navedenog poziva financira se 6 prioritetnih područja. Sa ove aktivnosti Ministarstvo financira OCD-ove u okviru pet (5) prioritetnih područja: </w:t>
      </w:r>
    </w:p>
    <w:p w14:paraId="17F630B4" w14:textId="77777777" w:rsidR="008F117E" w:rsidRDefault="007F7332">
      <w:r>
        <w:t>-</w:t>
      </w:r>
      <w:r>
        <w:tab/>
        <w:t xml:space="preserve">Programi usmjereni djeci i obitelji – 1.852.500,00 € na godišnjoj razini    </w:t>
      </w:r>
    </w:p>
    <w:p w14:paraId="5AB72F86" w14:textId="77777777" w:rsidR="008F117E" w:rsidRDefault="007F7332">
      <w:r>
        <w:t>-</w:t>
      </w:r>
      <w:r>
        <w:tab/>
        <w:t xml:space="preserve">Programi podrške posvojiteljima i razvoju udomiteljstva za djecu – 585.000,00 € na godišnjoj razini   </w:t>
      </w:r>
    </w:p>
    <w:p w14:paraId="40A7021E" w14:textId="77777777" w:rsidR="008F117E" w:rsidRDefault="007F7332">
      <w:r>
        <w:t>-</w:t>
      </w:r>
      <w:r>
        <w:tab/>
        <w:t xml:space="preserve">Programi usmjereni beskućnicima – 864.500,00 € na godišnjoj razini   </w:t>
      </w:r>
    </w:p>
    <w:p w14:paraId="62091BF4" w14:textId="77777777" w:rsidR="008F117E" w:rsidRDefault="007F7332">
      <w:r>
        <w:t>-</w:t>
      </w:r>
      <w:r>
        <w:tab/>
        <w:t xml:space="preserve">Programi usmjereni starijim osobama i teško bolesnim odraslim osobama – 1.235.000,00 € na godišnjoj razini   </w:t>
      </w:r>
    </w:p>
    <w:p w14:paraId="12823E6E" w14:textId="77777777" w:rsidR="008F117E" w:rsidRDefault="007F7332">
      <w:r>
        <w:t>-</w:t>
      </w:r>
      <w:r>
        <w:tab/>
        <w:t xml:space="preserve">Programi usmjereni pružanju podrške žrtvama nasilja – 663.000,00 € na godišnjoj razini   </w:t>
      </w:r>
    </w:p>
    <w:p w14:paraId="29A1ACD2" w14:textId="77777777" w:rsidR="008F117E" w:rsidRDefault="007F7332">
      <w:r>
        <w:t xml:space="preserve">Ukupno je potrebno izdvojiti za financiranje navedenih 5 prioritetnih područja 5.200.000,00 eura. </w:t>
      </w:r>
    </w:p>
    <w:p w14:paraId="3A6FCA3C" w14:textId="77777777" w:rsidR="008F117E" w:rsidRDefault="007F7332">
      <w:r>
        <w:t xml:space="preserve">Provedba druge godine je od 1.6.2024. s trajanjem do 31.5.2025., nakon čega slijedi treća godina provedbe je od 1.6.2025. s trajanjem do 31.5.2026.g. Početkom 2026-e godine ministarstvo će raspisati novi trogodišnji poziv kako bi se osigurao kontinuitet u pružanju usluga za sve navedene korisničke skupine. </w:t>
      </w:r>
    </w:p>
    <w:p w14:paraId="6DAE2062" w14:textId="77777777" w:rsidR="008F117E" w:rsidRDefault="007F7332">
      <w:r>
        <w:t>2.)</w:t>
      </w:r>
      <w:r>
        <w:tab/>
        <w:t xml:space="preserve">U tijeku je druga godina provedbe (od 1.1 do 31.12.2024.) za dvogodišnje programe usmjerene unaprjeđenju kvalitete života i zaštiti prava starijih osoba putem organiziranih dnevnih aktivnosti u lokalnoj zajednici. Godišnji iznos financijskih sredstava po tekućem pozivu iznosi 1.000.000,00 eura. U tijeku je raspisivanje novog dvogodišnjeg poziva kako bi se osigurao kontinuitet u pružanju usluga, a financijska omotnica na godišnjoj razini je podignuta i za 2025-u godinu iznosi 1.500.000,00 eura.  </w:t>
      </w:r>
    </w:p>
    <w:p w14:paraId="4C1D3F78" w14:textId="77777777" w:rsidR="008F117E" w:rsidRDefault="007F7332">
      <w:r>
        <w:lastRenderedPageBreak/>
        <w:t>3.)</w:t>
      </w:r>
      <w:r>
        <w:tab/>
        <w:t xml:space="preserve">U tijeku je natječajni postupak za provedbu jednogodišnjih projekata udruga koje pružaju usluge savjetovališta za žrtve nasilja u obitelji i žrtve seksualnog nasilja u RH za 2024-u godinu. Godišnji iznos financiranja 750.000,00 eura. </w:t>
      </w:r>
    </w:p>
    <w:p w14:paraId="1918BFC7" w14:textId="77777777" w:rsidR="008F117E" w:rsidRDefault="007F7332">
      <w:r>
        <w:t>4.)</w:t>
      </w:r>
      <w:r>
        <w:tab/>
        <w:t xml:space="preserve">U tijeku je prva godina provedbe (od 1.3.2024. do 28.2.2025.) za dvogodišnje programe usmjerene smanjenju i prevenciji socijalne isključenosti te socijalnom uključivanju i integraciji socijalno osjetljivih skupina za 2024. i 2025.g. Godišnji iznos financiranja 343.500,00  €. Od 1.3.2025. godine slijedi provedba druge godine po navedenom pozivu. </w:t>
      </w:r>
    </w:p>
    <w:p w14:paraId="6581FF52" w14:textId="77777777" w:rsidR="008F117E" w:rsidRDefault="007F7332">
      <w:r>
        <w:t>5.)</w:t>
      </w:r>
      <w:r>
        <w:tab/>
        <w:t>Do kraja godine ministarstvo će raspisati poziv koji će biti usmjeren prevenciji i smanjenju rizika kod djece koja eksperimentiraju sa sredstvima ovisnosti te resocijalizacije djece s problemima ovisnosti. Godišnji iznos sredsava koji je potrebno osigurati iznosi 300.000,00 eura.</w:t>
      </w:r>
    </w:p>
    <w:p w14:paraId="472CD850"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17"/>
        <w:gridCol w:w="1892"/>
        <w:gridCol w:w="1834"/>
        <w:gridCol w:w="917"/>
        <w:gridCol w:w="895"/>
        <w:gridCol w:w="917"/>
        <w:gridCol w:w="917"/>
        <w:gridCol w:w="917"/>
      </w:tblGrid>
      <w:tr w:rsidR="008F117E" w14:paraId="62BD779B" w14:textId="77777777">
        <w:trPr>
          <w:jc w:val="center"/>
        </w:trPr>
        <w:tc>
          <w:tcPr>
            <w:tcW w:w="2245" w:type="dxa"/>
            <w:shd w:val="clear" w:color="auto" w:fill="B5C0D8"/>
          </w:tcPr>
          <w:p w14:paraId="1E7341A4" w14:textId="77777777" w:rsidR="008F117E" w:rsidRDefault="007F7332">
            <w:r>
              <w:t>Pokazatelj rezultata</w:t>
            </w:r>
          </w:p>
        </w:tc>
        <w:tc>
          <w:tcPr>
            <w:tcW w:w="2245" w:type="dxa"/>
            <w:shd w:val="clear" w:color="auto" w:fill="B5C0D8"/>
          </w:tcPr>
          <w:p w14:paraId="46A9FC7B" w14:textId="77777777" w:rsidR="008F117E" w:rsidRDefault="007F7332">
            <w:pPr>
              <w:pStyle w:val="CellHeader"/>
            </w:pPr>
            <w:r>
              <w:rPr>
                <w:rFonts w:cs="Times New Roman"/>
              </w:rPr>
              <w:t>Definicija</w:t>
            </w:r>
          </w:p>
        </w:tc>
        <w:tc>
          <w:tcPr>
            <w:tcW w:w="2245" w:type="dxa"/>
            <w:shd w:val="clear" w:color="auto" w:fill="B5C0D8"/>
          </w:tcPr>
          <w:p w14:paraId="0247D49A" w14:textId="77777777" w:rsidR="008F117E" w:rsidRDefault="007F7332">
            <w:pPr>
              <w:pStyle w:val="CellHeader"/>
            </w:pPr>
            <w:r>
              <w:rPr>
                <w:rFonts w:cs="Times New Roman"/>
              </w:rPr>
              <w:t>Jedinica</w:t>
            </w:r>
          </w:p>
        </w:tc>
        <w:tc>
          <w:tcPr>
            <w:tcW w:w="918" w:type="dxa"/>
            <w:shd w:val="clear" w:color="auto" w:fill="B5C0D8"/>
          </w:tcPr>
          <w:p w14:paraId="18B3CA3A" w14:textId="77777777" w:rsidR="008F117E" w:rsidRDefault="007F7332">
            <w:pPr>
              <w:pStyle w:val="CellHeader"/>
            </w:pPr>
            <w:r>
              <w:rPr>
                <w:rFonts w:cs="Times New Roman"/>
              </w:rPr>
              <w:t>Polazna vrijednost</w:t>
            </w:r>
          </w:p>
        </w:tc>
        <w:tc>
          <w:tcPr>
            <w:tcW w:w="918" w:type="dxa"/>
            <w:shd w:val="clear" w:color="auto" w:fill="B5C0D8"/>
          </w:tcPr>
          <w:p w14:paraId="4461C1FA" w14:textId="77777777" w:rsidR="008F117E" w:rsidRDefault="007F7332">
            <w:pPr>
              <w:pStyle w:val="CellHeader"/>
            </w:pPr>
            <w:r>
              <w:rPr>
                <w:rFonts w:cs="Times New Roman"/>
              </w:rPr>
              <w:t>Izvor podataka</w:t>
            </w:r>
          </w:p>
        </w:tc>
        <w:tc>
          <w:tcPr>
            <w:tcW w:w="918" w:type="dxa"/>
            <w:shd w:val="clear" w:color="auto" w:fill="B5C0D8"/>
          </w:tcPr>
          <w:p w14:paraId="755B796C" w14:textId="77777777" w:rsidR="008F117E" w:rsidRDefault="007F7332">
            <w:pPr>
              <w:pStyle w:val="CellHeader"/>
            </w:pPr>
            <w:r>
              <w:rPr>
                <w:rFonts w:cs="Times New Roman"/>
              </w:rPr>
              <w:t>Ciljana vrijednost (2025.)</w:t>
            </w:r>
          </w:p>
        </w:tc>
        <w:tc>
          <w:tcPr>
            <w:tcW w:w="918" w:type="dxa"/>
            <w:shd w:val="clear" w:color="auto" w:fill="B5C0D8"/>
          </w:tcPr>
          <w:p w14:paraId="514E09C3" w14:textId="77777777" w:rsidR="008F117E" w:rsidRDefault="007F7332">
            <w:pPr>
              <w:pStyle w:val="CellHeader"/>
            </w:pPr>
            <w:r>
              <w:rPr>
                <w:rFonts w:cs="Times New Roman"/>
              </w:rPr>
              <w:t>Ciljana vrijednost (2026.)</w:t>
            </w:r>
          </w:p>
        </w:tc>
        <w:tc>
          <w:tcPr>
            <w:tcW w:w="918" w:type="dxa"/>
            <w:shd w:val="clear" w:color="auto" w:fill="B5C0D8"/>
          </w:tcPr>
          <w:p w14:paraId="39D95C7A" w14:textId="77777777" w:rsidR="008F117E" w:rsidRDefault="007F7332">
            <w:pPr>
              <w:pStyle w:val="CellHeader"/>
            </w:pPr>
            <w:r>
              <w:rPr>
                <w:rFonts w:cs="Times New Roman"/>
              </w:rPr>
              <w:t>Ciljana vrijednost (2027.)</w:t>
            </w:r>
          </w:p>
        </w:tc>
      </w:tr>
      <w:tr w:rsidR="008F117E" w14:paraId="2328AB99" w14:textId="77777777">
        <w:trPr>
          <w:jc w:val="center"/>
        </w:trPr>
        <w:tc>
          <w:tcPr>
            <w:tcW w:w="2245" w:type="dxa"/>
          </w:tcPr>
          <w:p w14:paraId="19A2537F" w14:textId="77777777" w:rsidR="008F117E" w:rsidRDefault="007F7332">
            <w:pPr>
              <w:pStyle w:val="CellColumn"/>
            </w:pPr>
            <w:r>
              <w:rPr>
                <w:rFonts w:cs="Times New Roman"/>
              </w:rPr>
              <w:t>Broj dodijeljenih potpora za provedbu programa i projekata</w:t>
            </w:r>
          </w:p>
        </w:tc>
        <w:tc>
          <w:tcPr>
            <w:tcW w:w="2245" w:type="dxa"/>
          </w:tcPr>
          <w:p w14:paraId="0369EEFB" w14:textId="77777777" w:rsidR="008F117E" w:rsidRDefault="007F7332">
            <w:pPr>
              <w:pStyle w:val="CellColumn"/>
            </w:pPr>
            <w:r>
              <w:rPr>
                <w:rFonts w:cs="Times New Roman"/>
              </w:rPr>
              <w:t>Slijedom donesene Odluke o raspodjeli sredstava za provedbu programa i projekata financiraju se programi i projekti koji su u postupku procjene ostvarili najbolje rezultate</w:t>
            </w:r>
          </w:p>
        </w:tc>
        <w:tc>
          <w:tcPr>
            <w:tcW w:w="918" w:type="dxa"/>
          </w:tcPr>
          <w:p w14:paraId="1201BD5F" w14:textId="77777777" w:rsidR="008F117E" w:rsidRDefault="007F7332">
            <w:pPr>
              <w:pStyle w:val="CellColumn"/>
            </w:pPr>
            <w:r>
              <w:rPr>
                <w:rFonts w:cs="Times New Roman"/>
              </w:rPr>
              <w:t>Broj</w:t>
            </w:r>
          </w:p>
        </w:tc>
        <w:tc>
          <w:tcPr>
            <w:tcW w:w="918" w:type="dxa"/>
          </w:tcPr>
          <w:p w14:paraId="67CAA31A" w14:textId="77777777" w:rsidR="008F117E" w:rsidRDefault="007F7332">
            <w:pPr>
              <w:pStyle w:val="CellColumn"/>
            </w:pPr>
            <w:r>
              <w:rPr>
                <w:rFonts w:cs="Times New Roman"/>
              </w:rPr>
              <w:t>480</w:t>
            </w:r>
          </w:p>
        </w:tc>
        <w:tc>
          <w:tcPr>
            <w:tcW w:w="918" w:type="dxa"/>
          </w:tcPr>
          <w:p w14:paraId="63E0021F" w14:textId="77777777" w:rsidR="008F117E" w:rsidRDefault="007F7332">
            <w:pPr>
              <w:pStyle w:val="CellColumn"/>
            </w:pPr>
            <w:r>
              <w:rPr>
                <w:rFonts w:cs="Times New Roman"/>
              </w:rPr>
              <w:t>MROSP</w:t>
            </w:r>
          </w:p>
        </w:tc>
        <w:tc>
          <w:tcPr>
            <w:tcW w:w="918" w:type="dxa"/>
          </w:tcPr>
          <w:p w14:paraId="23BE4BC3" w14:textId="77777777" w:rsidR="008F117E" w:rsidRDefault="007F7332">
            <w:pPr>
              <w:pStyle w:val="CellColumn"/>
            </w:pPr>
            <w:r>
              <w:rPr>
                <w:rFonts w:cs="Times New Roman"/>
              </w:rPr>
              <w:t>480</w:t>
            </w:r>
          </w:p>
        </w:tc>
        <w:tc>
          <w:tcPr>
            <w:tcW w:w="918" w:type="dxa"/>
          </w:tcPr>
          <w:p w14:paraId="566D2BEA" w14:textId="77777777" w:rsidR="008F117E" w:rsidRDefault="007F7332">
            <w:pPr>
              <w:pStyle w:val="CellColumn"/>
            </w:pPr>
            <w:r>
              <w:rPr>
                <w:rFonts w:cs="Times New Roman"/>
              </w:rPr>
              <w:t>480</w:t>
            </w:r>
          </w:p>
        </w:tc>
        <w:tc>
          <w:tcPr>
            <w:tcW w:w="918" w:type="dxa"/>
          </w:tcPr>
          <w:p w14:paraId="353A9310" w14:textId="77777777" w:rsidR="008F117E" w:rsidRDefault="007F7332">
            <w:pPr>
              <w:pStyle w:val="CellColumn"/>
            </w:pPr>
            <w:r>
              <w:rPr>
                <w:rFonts w:cs="Times New Roman"/>
              </w:rPr>
              <w:t>480</w:t>
            </w:r>
          </w:p>
        </w:tc>
      </w:tr>
    </w:tbl>
    <w:p w14:paraId="6A4BDDCD" w14:textId="77777777" w:rsidR="008F117E" w:rsidRDefault="008F117E">
      <w:pPr>
        <w:jc w:val="left"/>
      </w:pPr>
    </w:p>
    <w:p w14:paraId="7B88FDC6" w14:textId="77777777" w:rsidR="008F117E" w:rsidRDefault="007F7332">
      <w:pPr>
        <w:pStyle w:val="Naslov4"/>
      </w:pPr>
      <w:r>
        <w:t>A734191 SKRB ZA DJECU, MLADEŽ I ODRASLE OSOBE - DRUGI OSNIVAČI</w:t>
      </w:r>
    </w:p>
    <w:p w14:paraId="517CA23E" w14:textId="77777777" w:rsidR="008F117E" w:rsidRDefault="007F7332">
      <w:pPr>
        <w:pStyle w:val="Naslov8"/>
        <w:jc w:val="left"/>
      </w:pPr>
      <w:r>
        <w:t>Zakonske i druge pravne osnove</w:t>
      </w:r>
    </w:p>
    <w:p w14:paraId="3569148B" w14:textId="77777777" w:rsidR="008F117E" w:rsidRDefault="007F7332">
      <w:pPr>
        <w:pStyle w:val="Normal5"/>
      </w:pPr>
      <w:r>
        <w:t xml:space="preserve">Zakon o socijalnoj skrbi, čl. 240., 243. i 244.  </w:t>
      </w:r>
    </w:p>
    <w:p w14:paraId="1B45E12E" w14:textId="77777777" w:rsidR="008F117E" w:rsidRDefault="007F7332">
      <w:pPr>
        <w:pStyle w:val="Normal5"/>
      </w:pPr>
      <w:r>
        <w:t xml:space="preserve">Zakon o korištenju psa pomagača, čl. 26. i 27.  </w:t>
      </w:r>
    </w:p>
    <w:p w14:paraId="62DC5C87" w14:textId="77777777" w:rsidR="008F117E" w:rsidRDefault="007F7332">
      <w:pPr>
        <w:pStyle w:val="Normal5"/>
      </w:pPr>
      <w:r>
        <w:t>Odluka o mreži socijalnih usluga, točka 1.</w:t>
      </w:r>
    </w:p>
    <w:tbl>
      <w:tblPr>
        <w:tblStyle w:val="StilTablice"/>
        <w:tblW w:w="10206" w:type="dxa"/>
        <w:jc w:val="center"/>
        <w:tblLook w:val="04A0" w:firstRow="1" w:lastRow="0" w:firstColumn="1" w:lastColumn="0" w:noHBand="0" w:noVBand="1"/>
      </w:tblPr>
      <w:tblGrid>
        <w:gridCol w:w="1471"/>
        <w:gridCol w:w="1553"/>
        <w:gridCol w:w="1553"/>
        <w:gridCol w:w="1553"/>
        <w:gridCol w:w="1553"/>
        <w:gridCol w:w="1553"/>
        <w:gridCol w:w="970"/>
      </w:tblGrid>
      <w:tr w:rsidR="008F117E" w14:paraId="43BFAFBF" w14:textId="77777777">
        <w:trPr>
          <w:jc w:val="center"/>
        </w:trPr>
        <w:tc>
          <w:tcPr>
            <w:tcW w:w="1530" w:type="dxa"/>
            <w:shd w:val="clear" w:color="auto" w:fill="B5C0D8"/>
          </w:tcPr>
          <w:p w14:paraId="3AD69770" w14:textId="77777777" w:rsidR="008F117E" w:rsidRDefault="007F7332">
            <w:pPr>
              <w:pStyle w:val="CellHeader"/>
            </w:pPr>
            <w:r>
              <w:rPr>
                <w:rFonts w:cs="Times New Roman"/>
              </w:rPr>
              <w:t>Naziv aktivnosti</w:t>
            </w:r>
          </w:p>
        </w:tc>
        <w:tc>
          <w:tcPr>
            <w:tcW w:w="1632" w:type="dxa"/>
            <w:shd w:val="clear" w:color="auto" w:fill="B5C0D8"/>
          </w:tcPr>
          <w:p w14:paraId="557C68D8" w14:textId="77777777" w:rsidR="008F117E" w:rsidRDefault="007F7332">
            <w:pPr>
              <w:pStyle w:val="CellHeader"/>
            </w:pPr>
            <w:r>
              <w:rPr>
                <w:rFonts w:cs="Times New Roman"/>
              </w:rPr>
              <w:t>Izvršenje 2023. (eur)</w:t>
            </w:r>
          </w:p>
        </w:tc>
        <w:tc>
          <w:tcPr>
            <w:tcW w:w="1632" w:type="dxa"/>
            <w:shd w:val="clear" w:color="auto" w:fill="B5C0D8"/>
          </w:tcPr>
          <w:p w14:paraId="20CF1969" w14:textId="77777777" w:rsidR="008F117E" w:rsidRDefault="007F7332">
            <w:pPr>
              <w:pStyle w:val="CellHeader"/>
            </w:pPr>
            <w:r>
              <w:rPr>
                <w:rFonts w:cs="Times New Roman"/>
              </w:rPr>
              <w:t>Plan 2024. (eur)</w:t>
            </w:r>
          </w:p>
        </w:tc>
        <w:tc>
          <w:tcPr>
            <w:tcW w:w="1632" w:type="dxa"/>
            <w:shd w:val="clear" w:color="auto" w:fill="B5C0D8"/>
          </w:tcPr>
          <w:p w14:paraId="440E9D0C" w14:textId="77777777" w:rsidR="008F117E" w:rsidRDefault="007F7332">
            <w:pPr>
              <w:pStyle w:val="CellHeader"/>
            </w:pPr>
            <w:r>
              <w:rPr>
                <w:rFonts w:cs="Times New Roman"/>
              </w:rPr>
              <w:t>Plan 2025. (eur)</w:t>
            </w:r>
          </w:p>
        </w:tc>
        <w:tc>
          <w:tcPr>
            <w:tcW w:w="1632" w:type="dxa"/>
            <w:shd w:val="clear" w:color="auto" w:fill="B5C0D8"/>
          </w:tcPr>
          <w:p w14:paraId="7FABAF45" w14:textId="77777777" w:rsidR="008F117E" w:rsidRDefault="007F7332">
            <w:pPr>
              <w:pStyle w:val="CellHeader"/>
            </w:pPr>
            <w:r>
              <w:rPr>
                <w:rFonts w:cs="Times New Roman"/>
              </w:rPr>
              <w:t>Plan 2026. (eur)</w:t>
            </w:r>
          </w:p>
        </w:tc>
        <w:tc>
          <w:tcPr>
            <w:tcW w:w="1632" w:type="dxa"/>
            <w:shd w:val="clear" w:color="auto" w:fill="B5C0D8"/>
          </w:tcPr>
          <w:p w14:paraId="786FE911" w14:textId="77777777" w:rsidR="008F117E" w:rsidRDefault="007F7332">
            <w:pPr>
              <w:pStyle w:val="CellHeader"/>
            </w:pPr>
            <w:r>
              <w:rPr>
                <w:rFonts w:cs="Times New Roman"/>
              </w:rPr>
              <w:t>Plan 2027. (eur)</w:t>
            </w:r>
          </w:p>
        </w:tc>
        <w:tc>
          <w:tcPr>
            <w:tcW w:w="510" w:type="dxa"/>
            <w:shd w:val="clear" w:color="auto" w:fill="B5C0D8"/>
          </w:tcPr>
          <w:p w14:paraId="784D2CE1" w14:textId="77777777" w:rsidR="008F117E" w:rsidRDefault="007F7332">
            <w:pPr>
              <w:pStyle w:val="CellHeader"/>
            </w:pPr>
            <w:r>
              <w:rPr>
                <w:rFonts w:cs="Times New Roman"/>
              </w:rPr>
              <w:t>Indeks 2025/2024</w:t>
            </w:r>
          </w:p>
        </w:tc>
      </w:tr>
      <w:tr w:rsidR="008F117E" w14:paraId="7DF4AF4F" w14:textId="77777777">
        <w:trPr>
          <w:jc w:val="center"/>
        </w:trPr>
        <w:tc>
          <w:tcPr>
            <w:tcW w:w="1530" w:type="dxa"/>
          </w:tcPr>
          <w:p w14:paraId="2BC5FD8B" w14:textId="77777777" w:rsidR="008F117E" w:rsidRDefault="007F7332">
            <w:pPr>
              <w:pStyle w:val="CellColumn"/>
            </w:pPr>
            <w:r>
              <w:rPr>
                <w:rFonts w:cs="Times New Roman"/>
              </w:rPr>
              <w:t>A734191-SKRB ZA DJECU, MLADEŽ I ODRASLE OSOBE - DRUGI OSNIVAČI</w:t>
            </w:r>
          </w:p>
        </w:tc>
        <w:tc>
          <w:tcPr>
            <w:tcW w:w="1632" w:type="dxa"/>
          </w:tcPr>
          <w:p w14:paraId="659C7817" w14:textId="77777777" w:rsidR="008F117E" w:rsidRDefault="007F7332">
            <w:pPr>
              <w:pStyle w:val="CellColumn"/>
            </w:pPr>
            <w:r>
              <w:rPr>
                <w:rFonts w:cs="Times New Roman"/>
              </w:rPr>
              <w:t>70.123.911</w:t>
            </w:r>
          </w:p>
        </w:tc>
        <w:tc>
          <w:tcPr>
            <w:tcW w:w="1632" w:type="dxa"/>
          </w:tcPr>
          <w:p w14:paraId="3EB7E5D8" w14:textId="77777777" w:rsidR="008F117E" w:rsidRDefault="007F7332">
            <w:pPr>
              <w:pStyle w:val="CellColumn"/>
            </w:pPr>
            <w:r>
              <w:rPr>
                <w:rFonts w:cs="Times New Roman"/>
              </w:rPr>
              <w:t>90.122.578</w:t>
            </w:r>
          </w:p>
        </w:tc>
        <w:tc>
          <w:tcPr>
            <w:tcW w:w="1632" w:type="dxa"/>
          </w:tcPr>
          <w:p w14:paraId="2FF960FE" w14:textId="77777777" w:rsidR="008F117E" w:rsidRDefault="007F7332">
            <w:pPr>
              <w:pStyle w:val="CellColumn"/>
            </w:pPr>
            <w:r>
              <w:rPr>
                <w:rFonts w:cs="Times New Roman"/>
              </w:rPr>
              <w:t>90.230.000</w:t>
            </w:r>
          </w:p>
        </w:tc>
        <w:tc>
          <w:tcPr>
            <w:tcW w:w="1632" w:type="dxa"/>
          </w:tcPr>
          <w:p w14:paraId="0D0ABBBB" w14:textId="77777777" w:rsidR="008F117E" w:rsidRDefault="007F7332">
            <w:pPr>
              <w:pStyle w:val="CellColumn"/>
            </w:pPr>
            <w:r>
              <w:rPr>
                <w:rFonts w:cs="Times New Roman"/>
              </w:rPr>
              <w:t>90.230.000</w:t>
            </w:r>
          </w:p>
        </w:tc>
        <w:tc>
          <w:tcPr>
            <w:tcW w:w="1632" w:type="dxa"/>
          </w:tcPr>
          <w:p w14:paraId="6FD0A509" w14:textId="77777777" w:rsidR="008F117E" w:rsidRDefault="007F7332">
            <w:pPr>
              <w:pStyle w:val="CellColumn"/>
            </w:pPr>
            <w:r>
              <w:rPr>
                <w:rFonts w:cs="Times New Roman"/>
              </w:rPr>
              <w:t>90.230.000</w:t>
            </w:r>
          </w:p>
        </w:tc>
        <w:tc>
          <w:tcPr>
            <w:tcW w:w="510" w:type="dxa"/>
          </w:tcPr>
          <w:p w14:paraId="32583BA3" w14:textId="77777777" w:rsidR="008F117E" w:rsidRDefault="007F7332">
            <w:pPr>
              <w:pStyle w:val="CellColumn"/>
            </w:pPr>
            <w:r>
              <w:rPr>
                <w:rFonts w:cs="Times New Roman"/>
              </w:rPr>
              <w:t>100,1</w:t>
            </w:r>
          </w:p>
        </w:tc>
      </w:tr>
    </w:tbl>
    <w:p w14:paraId="2EF65466" w14:textId="77777777" w:rsidR="008F117E" w:rsidRDefault="008F117E">
      <w:pPr>
        <w:jc w:val="left"/>
      </w:pPr>
    </w:p>
    <w:p w14:paraId="3B1099B5" w14:textId="77777777" w:rsidR="008F117E" w:rsidRDefault="007F7332">
      <w:r>
        <w:t>Financiranjem socijalnih usluga koje proizlaze iz ugovora o međusobnim odnosima za pružanje socijalnih usluga, sklopljenih s ustanovama čiji osnivač nije Republika Hrvatska, te drugim pravnim i fizičkim osobama (pružatelji usluge) omogućava se ostvarivanje prava na socijalne usluge i to: djeci bez odgovarajuće roditeljske skrbi, djeci s poremećajima u ponašanju, osobama s tjelesnim i/ili intelektualnim oštećenjem, osobama s mentalnim oštećenjem, starijim i nemoćnim osobama, osobama ovisnima o alkoholu, drog</w:t>
      </w:r>
      <w:r>
        <w:t xml:space="preserve">ama, kockanju i drugim oblicima ovisnosti, žrtvama nasilja u obitelji te žrtvama trgovanja ljudima.  </w:t>
      </w:r>
    </w:p>
    <w:p w14:paraId="06E587A1" w14:textId="77777777" w:rsidR="008F117E" w:rsidRDefault="007F7332">
      <w:r>
        <w:t xml:space="preserve">Zbog povećanja troškova života (porast cijena hrane, benzina, energije i ostalih troškova) pružateljima socijalnih usluga korigirat će cijene socijalnih usluga radi održivosti poslovanja i nastavka pružanja socijalnih usluga najosjetljivijim korisničkim skupinama društva (djeca bez odgovarajuće roditeljske skrbi, djeca s problemima u ponašanju, djecu s teškoćama u razvoju, osobe s invaliditetom, starije osobe, teško bolesne odrasle osobe, žrtve obiteljskog nasilja, žrtve trgovanja ljudima i dr.).  </w:t>
      </w:r>
    </w:p>
    <w:p w14:paraId="2E90DAEB" w14:textId="77777777" w:rsidR="008F117E" w:rsidRDefault="007F7332">
      <w:r>
        <w:lastRenderedPageBreak/>
        <w:t xml:space="preserve">Također se na ovoj aktivnosti planiraju sredstva za osobne potrebe korisnika i sredstva za izvršenje Odluke o smanjenju utjecaja porasta cijena energenata na pružatelje usluga, kao i intelektualne usluge. </w:t>
      </w:r>
    </w:p>
    <w:p w14:paraId="062B4264" w14:textId="77777777" w:rsidR="008F117E" w:rsidRDefault="007F7332">
      <w:r>
        <w:t>Ukupno je na A734191 potrebno planirati sredstva u iznosu od 90.200.000,00 eura u 2025. godini, te isti iznos u 2026. i 2027.</w:t>
      </w:r>
    </w:p>
    <w:p w14:paraId="449EA1B6"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55"/>
        <w:gridCol w:w="1936"/>
        <w:gridCol w:w="1855"/>
        <w:gridCol w:w="917"/>
        <w:gridCol w:w="892"/>
        <w:gridCol w:w="917"/>
        <w:gridCol w:w="917"/>
        <w:gridCol w:w="917"/>
      </w:tblGrid>
      <w:tr w:rsidR="008F117E" w14:paraId="48094AEB" w14:textId="77777777">
        <w:trPr>
          <w:jc w:val="center"/>
        </w:trPr>
        <w:tc>
          <w:tcPr>
            <w:tcW w:w="2245" w:type="dxa"/>
            <w:shd w:val="clear" w:color="auto" w:fill="B5C0D8"/>
          </w:tcPr>
          <w:p w14:paraId="14AEA37A" w14:textId="77777777" w:rsidR="008F117E" w:rsidRDefault="007F7332">
            <w:r>
              <w:t>Pokazatelj rezultata</w:t>
            </w:r>
          </w:p>
        </w:tc>
        <w:tc>
          <w:tcPr>
            <w:tcW w:w="2245" w:type="dxa"/>
            <w:shd w:val="clear" w:color="auto" w:fill="B5C0D8"/>
          </w:tcPr>
          <w:p w14:paraId="0AC2496E" w14:textId="77777777" w:rsidR="008F117E" w:rsidRDefault="007F7332">
            <w:pPr>
              <w:pStyle w:val="CellHeader"/>
            </w:pPr>
            <w:r>
              <w:rPr>
                <w:rFonts w:cs="Times New Roman"/>
              </w:rPr>
              <w:t>Definicija</w:t>
            </w:r>
          </w:p>
        </w:tc>
        <w:tc>
          <w:tcPr>
            <w:tcW w:w="2245" w:type="dxa"/>
            <w:shd w:val="clear" w:color="auto" w:fill="B5C0D8"/>
          </w:tcPr>
          <w:p w14:paraId="5A87A6B9" w14:textId="77777777" w:rsidR="008F117E" w:rsidRDefault="007F7332">
            <w:pPr>
              <w:pStyle w:val="CellHeader"/>
            </w:pPr>
            <w:r>
              <w:rPr>
                <w:rFonts w:cs="Times New Roman"/>
              </w:rPr>
              <w:t>Jedinica</w:t>
            </w:r>
          </w:p>
        </w:tc>
        <w:tc>
          <w:tcPr>
            <w:tcW w:w="918" w:type="dxa"/>
            <w:shd w:val="clear" w:color="auto" w:fill="B5C0D8"/>
          </w:tcPr>
          <w:p w14:paraId="2113F607" w14:textId="77777777" w:rsidR="008F117E" w:rsidRDefault="007F7332">
            <w:pPr>
              <w:pStyle w:val="CellHeader"/>
            </w:pPr>
            <w:r>
              <w:rPr>
                <w:rFonts w:cs="Times New Roman"/>
              </w:rPr>
              <w:t>Polazna vrijednost</w:t>
            </w:r>
          </w:p>
        </w:tc>
        <w:tc>
          <w:tcPr>
            <w:tcW w:w="918" w:type="dxa"/>
            <w:shd w:val="clear" w:color="auto" w:fill="B5C0D8"/>
          </w:tcPr>
          <w:p w14:paraId="15D236D3" w14:textId="77777777" w:rsidR="008F117E" w:rsidRDefault="007F7332">
            <w:pPr>
              <w:pStyle w:val="CellHeader"/>
            </w:pPr>
            <w:r>
              <w:rPr>
                <w:rFonts w:cs="Times New Roman"/>
              </w:rPr>
              <w:t>Izvor podataka</w:t>
            </w:r>
          </w:p>
        </w:tc>
        <w:tc>
          <w:tcPr>
            <w:tcW w:w="918" w:type="dxa"/>
            <w:shd w:val="clear" w:color="auto" w:fill="B5C0D8"/>
          </w:tcPr>
          <w:p w14:paraId="3C8DECAF" w14:textId="77777777" w:rsidR="008F117E" w:rsidRDefault="007F7332">
            <w:pPr>
              <w:pStyle w:val="CellHeader"/>
            </w:pPr>
            <w:r>
              <w:rPr>
                <w:rFonts w:cs="Times New Roman"/>
              </w:rPr>
              <w:t>Ciljana vrijednost (2025.)</w:t>
            </w:r>
          </w:p>
        </w:tc>
        <w:tc>
          <w:tcPr>
            <w:tcW w:w="918" w:type="dxa"/>
            <w:shd w:val="clear" w:color="auto" w:fill="B5C0D8"/>
          </w:tcPr>
          <w:p w14:paraId="2BBDB99C" w14:textId="77777777" w:rsidR="008F117E" w:rsidRDefault="007F7332">
            <w:pPr>
              <w:pStyle w:val="CellHeader"/>
            </w:pPr>
            <w:r>
              <w:rPr>
                <w:rFonts w:cs="Times New Roman"/>
              </w:rPr>
              <w:t>Ciljana vrijednost (2026.)</w:t>
            </w:r>
          </w:p>
        </w:tc>
        <w:tc>
          <w:tcPr>
            <w:tcW w:w="918" w:type="dxa"/>
            <w:shd w:val="clear" w:color="auto" w:fill="B5C0D8"/>
          </w:tcPr>
          <w:p w14:paraId="28866CD1" w14:textId="77777777" w:rsidR="008F117E" w:rsidRDefault="007F7332">
            <w:pPr>
              <w:pStyle w:val="CellHeader"/>
            </w:pPr>
            <w:r>
              <w:rPr>
                <w:rFonts w:cs="Times New Roman"/>
              </w:rPr>
              <w:t>Ciljana vrijednost (2027.)</w:t>
            </w:r>
          </w:p>
        </w:tc>
      </w:tr>
      <w:tr w:rsidR="008F117E" w14:paraId="727C2C8C" w14:textId="77777777">
        <w:trPr>
          <w:jc w:val="center"/>
        </w:trPr>
        <w:tc>
          <w:tcPr>
            <w:tcW w:w="2245" w:type="dxa"/>
          </w:tcPr>
          <w:p w14:paraId="278BEDAB" w14:textId="77777777" w:rsidR="008F117E" w:rsidRDefault="007F7332">
            <w:pPr>
              <w:pStyle w:val="CellColumn"/>
            </w:pPr>
            <w:r>
              <w:rPr>
                <w:rFonts w:cs="Times New Roman"/>
              </w:rPr>
              <w:t>Broj sklopljenih ugovora za pružanje usluga u mreži</w:t>
            </w:r>
          </w:p>
        </w:tc>
        <w:tc>
          <w:tcPr>
            <w:tcW w:w="2245" w:type="dxa"/>
          </w:tcPr>
          <w:p w14:paraId="3E2979DC" w14:textId="77777777" w:rsidR="008F117E" w:rsidRDefault="007F7332">
            <w:pPr>
              <w:pStyle w:val="CellColumn"/>
            </w:pPr>
            <w:r>
              <w:rPr>
                <w:rFonts w:cs="Times New Roman"/>
              </w:rPr>
              <w:t>Sklapanjem ugovora o pružanju socijalnih usluga u odgovarajućoj količini i vrsti zadovoljavaju se potrebe za pružanjem usluga u mreži</w:t>
            </w:r>
          </w:p>
        </w:tc>
        <w:tc>
          <w:tcPr>
            <w:tcW w:w="918" w:type="dxa"/>
          </w:tcPr>
          <w:p w14:paraId="5834C45D" w14:textId="77777777" w:rsidR="008F117E" w:rsidRDefault="007F7332">
            <w:pPr>
              <w:pStyle w:val="CellColumn"/>
            </w:pPr>
            <w:r>
              <w:rPr>
                <w:rFonts w:cs="Times New Roman"/>
              </w:rPr>
              <w:t>Broj sklopljenih ugovora</w:t>
            </w:r>
          </w:p>
        </w:tc>
        <w:tc>
          <w:tcPr>
            <w:tcW w:w="918" w:type="dxa"/>
          </w:tcPr>
          <w:p w14:paraId="7B5DFCA6" w14:textId="77777777" w:rsidR="008F117E" w:rsidRDefault="007F7332">
            <w:pPr>
              <w:pStyle w:val="CellColumn"/>
            </w:pPr>
            <w:r>
              <w:rPr>
                <w:rFonts w:cs="Times New Roman"/>
              </w:rPr>
              <w:t>504</w:t>
            </w:r>
          </w:p>
        </w:tc>
        <w:tc>
          <w:tcPr>
            <w:tcW w:w="918" w:type="dxa"/>
          </w:tcPr>
          <w:p w14:paraId="5FB2567A" w14:textId="77777777" w:rsidR="008F117E" w:rsidRDefault="007F7332">
            <w:pPr>
              <w:pStyle w:val="CellColumn"/>
            </w:pPr>
            <w:r>
              <w:rPr>
                <w:rFonts w:cs="Times New Roman"/>
              </w:rPr>
              <w:t>MROSP</w:t>
            </w:r>
          </w:p>
        </w:tc>
        <w:tc>
          <w:tcPr>
            <w:tcW w:w="918" w:type="dxa"/>
          </w:tcPr>
          <w:p w14:paraId="57AC6EFE" w14:textId="77777777" w:rsidR="008F117E" w:rsidRDefault="007F7332">
            <w:pPr>
              <w:pStyle w:val="CellColumn"/>
            </w:pPr>
            <w:r>
              <w:rPr>
                <w:rFonts w:cs="Times New Roman"/>
              </w:rPr>
              <w:t>505</w:t>
            </w:r>
          </w:p>
        </w:tc>
        <w:tc>
          <w:tcPr>
            <w:tcW w:w="918" w:type="dxa"/>
          </w:tcPr>
          <w:p w14:paraId="0D2AFCF7" w14:textId="77777777" w:rsidR="008F117E" w:rsidRDefault="007F7332">
            <w:pPr>
              <w:pStyle w:val="CellColumn"/>
            </w:pPr>
            <w:r>
              <w:rPr>
                <w:rFonts w:cs="Times New Roman"/>
              </w:rPr>
              <w:t>510</w:t>
            </w:r>
          </w:p>
        </w:tc>
        <w:tc>
          <w:tcPr>
            <w:tcW w:w="918" w:type="dxa"/>
          </w:tcPr>
          <w:p w14:paraId="4537386B" w14:textId="77777777" w:rsidR="008F117E" w:rsidRDefault="007F7332">
            <w:pPr>
              <w:pStyle w:val="CellColumn"/>
            </w:pPr>
            <w:r>
              <w:rPr>
                <w:rFonts w:cs="Times New Roman"/>
              </w:rPr>
              <w:t>515</w:t>
            </w:r>
          </w:p>
        </w:tc>
      </w:tr>
      <w:tr w:rsidR="008F117E" w14:paraId="3DBEC6B0" w14:textId="77777777">
        <w:trPr>
          <w:jc w:val="center"/>
        </w:trPr>
        <w:tc>
          <w:tcPr>
            <w:tcW w:w="2245" w:type="dxa"/>
          </w:tcPr>
          <w:p w14:paraId="20C5E23C" w14:textId="77777777" w:rsidR="008F117E" w:rsidRDefault="007F7332">
            <w:pPr>
              <w:pStyle w:val="CellColumn"/>
            </w:pPr>
            <w:r>
              <w:rPr>
                <w:rFonts w:cs="Times New Roman"/>
              </w:rPr>
              <w:t>Postotak izvršenja sklopljenih ugovora o pružanju socijalnih usluga</w:t>
            </w:r>
          </w:p>
        </w:tc>
        <w:tc>
          <w:tcPr>
            <w:tcW w:w="2245" w:type="dxa"/>
          </w:tcPr>
          <w:p w14:paraId="6284D683" w14:textId="77777777" w:rsidR="008F117E" w:rsidRDefault="007F7332">
            <w:pPr>
              <w:pStyle w:val="CellColumn"/>
            </w:pPr>
            <w:r>
              <w:rPr>
                <w:rFonts w:cs="Times New Roman"/>
              </w:rPr>
              <w:t>Ministarstvo financira socijalne usluge koje proizlaze iz ugovora sklopljenih s ustanovama i fizičkim osobama</w:t>
            </w:r>
          </w:p>
        </w:tc>
        <w:tc>
          <w:tcPr>
            <w:tcW w:w="918" w:type="dxa"/>
          </w:tcPr>
          <w:p w14:paraId="1D263AB5" w14:textId="77777777" w:rsidR="008F117E" w:rsidRDefault="007F7332">
            <w:pPr>
              <w:pStyle w:val="CellColumn"/>
            </w:pPr>
            <w:r>
              <w:rPr>
                <w:rFonts w:cs="Times New Roman"/>
              </w:rPr>
              <w:t>Postotak izvršenja</w:t>
            </w:r>
          </w:p>
        </w:tc>
        <w:tc>
          <w:tcPr>
            <w:tcW w:w="918" w:type="dxa"/>
          </w:tcPr>
          <w:p w14:paraId="5EA6E06F" w14:textId="77777777" w:rsidR="008F117E" w:rsidRDefault="007F7332">
            <w:pPr>
              <w:pStyle w:val="CellColumn"/>
            </w:pPr>
            <w:r>
              <w:rPr>
                <w:rFonts w:cs="Times New Roman"/>
              </w:rPr>
              <w:t>100</w:t>
            </w:r>
          </w:p>
        </w:tc>
        <w:tc>
          <w:tcPr>
            <w:tcW w:w="918" w:type="dxa"/>
          </w:tcPr>
          <w:p w14:paraId="42FCE262" w14:textId="77777777" w:rsidR="008F117E" w:rsidRDefault="007F7332">
            <w:pPr>
              <w:pStyle w:val="CellColumn"/>
            </w:pPr>
            <w:r>
              <w:rPr>
                <w:rFonts w:cs="Times New Roman"/>
              </w:rPr>
              <w:t>MROSP</w:t>
            </w:r>
          </w:p>
        </w:tc>
        <w:tc>
          <w:tcPr>
            <w:tcW w:w="918" w:type="dxa"/>
          </w:tcPr>
          <w:p w14:paraId="7A859E31" w14:textId="77777777" w:rsidR="008F117E" w:rsidRDefault="007F7332">
            <w:pPr>
              <w:pStyle w:val="CellColumn"/>
            </w:pPr>
            <w:r>
              <w:rPr>
                <w:rFonts w:cs="Times New Roman"/>
              </w:rPr>
              <w:t>100</w:t>
            </w:r>
          </w:p>
        </w:tc>
        <w:tc>
          <w:tcPr>
            <w:tcW w:w="918" w:type="dxa"/>
          </w:tcPr>
          <w:p w14:paraId="7312C0C6" w14:textId="77777777" w:rsidR="008F117E" w:rsidRDefault="007F7332">
            <w:pPr>
              <w:pStyle w:val="CellColumn"/>
            </w:pPr>
            <w:r>
              <w:rPr>
                <w:rFonts w:cs="Times New Roman"/>
              </w:rPr>
              <w:t>100</w:t>
            </w:r>
          </w:p>
        </w:tc>
        <w:tc>
          <w:tcPr>
            <w:tcW w:w="918" w:type="dxa"/>
          </w:tcPr>
          <w:p w14:paraId="317A5940" w14:textId="77777777" w:rsidR="008F117E" w:rsidRDefault="007F7332">
            <w:pPr>
              <w:pStyle w:val="CellColumn"/>
            </w:pPr>
            <w:r>
              <w:rPr>
                <w:rFonts w:cs="Times New Roman"/>
              </w:rPr>
              <w:t>100</w:t>
            </w:r>
          </w:p>
        </w:tc>
      </w:tr>
    </w:tbl>
    <w:p w14:paraId="5AD930FE" w14:textId="77777777" w:rsidR="008F117E" w:rsidRDefault="008F117E">
      <w:pPr>
        <w:jc w:val="left"/>
      </w:pPr>
    </w:p>
    <w:p w14:paraId="59395F0E" w14:textId="77777777" w:rsidR="008F117E" w:rsidRDefault="007F7332">
      <w:pPr>
        <w:pStyle w:val="Naslov4"/>
      </w:pPr>
      <w:r>
        <w:t>A754006 RAZVOJ VOLONTERSTVA I HUMANITARNE POMOĆI U REPUBLICI HRVATSKOJ</w:t>
      </w:r>
    </w:p>
    <w:p w14:paraId="090093AD" w14:textId="77777777" w:rsidR="008F117E" w:rsidRDefault="007F7332">
      <w:pPr>
        <w:pStyle w:val="Naslov8"/>
        <w:jc w:val="left"/>
      </w:pPr>
      <w:r>
        <w:t>Zakonske i druge pravne osnove</w:t>
      </w:r>
    </w:p>
    <w:p w14:paraId="762E036D" w14:textId="77777777" w:rsidR="008F117E" w:rsidRDefault="007F7332">
      <w:pPr>
        <w:pStyle w:val="Normal5"/>
      </w:pPr>
      <w:r>
        <w:t xml:space="preserve">Zakon o igrama na sreću ("Narodne novine", broj 87/09, 35/13, 158/13, 41/14 i 143/14 čl. 8. )  </w:t>
      </w:r>
    </w:p>
    <w:p w14:paraId="5E46538C" w14:textId="77777777" w:rsidR="008F117E" w:rsidRDefault="007F7332">
      <w:pPr>
        <w:pStyle w:val="Normal5"/>
      </w:pPr>
      <w:r>
        <w:t xml:space="preserve">Uredba o kriterijima za utvrđivanje korisnika i načinu raspodjele dijela prihoda od igara na sreću, ("Narodne novine"26/2015, 37/2021)  </w:t>
      </w:r>
    </w:p>
    <w:p w14:paraId="4B0011E0" w14:textId="77777777" w:rsidR="008F117E" w:rsidRDefault="007F7332">
      <w:pPr>
        <w:pStyle w:val="Normal5"/>
      </w:pPr>
      <w:r>
        <w:t xml:space="preserve">Zakon o udrugama ("Narodne novine", broj 129/17 i 70/17 čl. 32., "Narodne novine", broj 98/2019)  </w:t>
      </w:r>
    </w:p>
    <w:p w14:paraId="5CBAAD6B" w14:textId="77777777" w:rsidR="008F117E" w:rsidRDefault="007F7332">
      <w:pPr>
        <w:pStyle w:val="Normal5"/>
      </w:pPr>
      <w:r>
        <w:t>Zakon o volonterstvu ("Narodne novine", broj 58/07, 22/13, 84/21)</w:t>
      </w:r>
    </w:p>
    <w:tbl>
      <w:tblPr>
        <w:tblStyle w:val="StilTablice"/>
        <w:tblW w:w="10206" w:type="dxa"/>
        <w:jc w:val="center"/>
        <w:tblLook w:val="04A0" w:firstRow="1" w:lastRow="0" w:firstColumn="1" w:lastColumn="0" w:noHBand="0" w:noVBand="1"/>
      </w:tblPr>
      <w:tblGrid>
        <w:gridCol w:w="1714"/>
        <w:gridCol w:w="1514"/>
        <w:gridCol w:w="1502"/>
        <w:gridCol w:w="1502"/>
        <w:gridCol w:w="1502"/>
        <w:gridCol w:w="1502"/>
        <w:gridCol w:w="970"/>
      </w:tblGrid>
      <w:tr w:rsidR="008F117E" w14:paraId="360655FF" w14:textId="77777777">
        <w:trPr>
          <w:jc w:val="center"/>
        </w:trPr>
        <w:tc>
          <w:tcPr>
            <w:tcW w:w="1530" w:type="dxa"/>
            <w:shd w:val="clear" w:color="auto" w:fill="B5C0D8"/>
          </w:tcPr>
          <w:p w14:paraId="009BC30F" w14:textId="77777777" w:rsidR="008F117E" w:rsidRDefault="007F7332">
            <w:pPr>
              <w:pStyle w:val="CellHeader"/>
            </w:pPr>
            <w:r>
              <w:rPr>
                <w:rFonts w:cs="Times New Roman"/>
              </w:rPr>
              <w:t>Naziv aktivnosti</w:t>
            </w:r>
          </w:p>
        </w:tc>
        <w:tc>
          <w:tcPr>
            <w:tcW w:w="1632" w:type="dxa"/>
            <w:shd w:val="clear" w:color="auto" w:fill="B5C0D8"/>
          </w:tcPr>
          <w:p w14:paraId="7296BA1D" w14:textId="77777777" w:rsidR="008F117E" w:rsidRDefault="007F7332">
            <w:pPr>
              <w:pStyle w:val="CellHeader"/>
            </w:pPr>
            <w:r>
              <w:rPr>
                <w:rFonts w:cs="Times New Roman"/>
              </w:rPr>
              <w:t>Izvršenje 2023. (eur)</w:t>
            </w:r>
          </w:p>
        </w:tc>
        <w:tc>
          <w:tcPr>
            <w:tcW w:w="1632" w:type="dxa"/>
            <w:shd w:val="clear" w:color="auto" w:fill="B5C0D8"/>
          </w:tcPr>
          <w:p w14:paraId="1B6ED610" w14:textId="77777777" w:rsidR="008F117E" w:rsidRDefault="007F7332">
            <w:pPr>
              <w:pStyle w:val="CellHeader"/>
            </w:pPr>
            <w:r>
              <w:rPr>
                <w:rFonts w:cs="Times New Roman"/>
              </w:rPr>
              <w:t>Plan 2024. (eur)</w:t>
            </w:r>
          </w:p>
        </w:tc>
        <w:tc>
          <w:tcPr>
            <w:tcW w:w="1632" w:type="dxa"/>
            <w:shd w:val="clear" w:color="auto" w:fill="B5C0D8"/>
          </w:tcPr>
          <w:p w14:paraId="0616D5A5" w14:textId="77777777" w:rsidR="008F117E" w:rsidRDefault="007F7332">
            <w:pPr>
              <w:pStyle w:val="CellHeader"/>
            </w:pPr>
            <w:r>
              <w:rPr>
                <w:rFonts w:cs="Times New Roman"/>
              </w:rPr>
              <w:t>Plan 2025. (eur)</w:t>
            </w:r>
          </w:p>
        </w:tc>
        <w:tc>
          <w:tcPr>
            <w:tcW w:w="1632" w:type="dxa"/>
            <w:shd w:val="clear" w:color="auto" w:fill="B5C0D8"/>
          </w:tcPr>
          <w:p w14:paraId="350EC667" w14:textId="77777777" w:rsidR="008F117E" w:rsidRDefault="007F7332">
            <w:pPr>
              <w:pStyle w:val="CellHeader"/>
            </w:pPr>
            <w:r>
              <w:rPr>
                <w:rFonts w:cs="Times New Roman"/>
              </w:rPr>
              <w:t>Plan 2026. (eur)</w:t>
            </w:r>
          </w:p>
        </w:tc>
        <w:tc>
          <w:tcPr>
            <w:tcW w:w="1632" w:type="dxa"/>
            <w:shd w:val="clear" w:color="auto" w:fill="B5C0D8"/>
          </w:tcPr>
          <w:p w14:paraId="12DE1E62" w14:textId="77777777" w:rsidR="008F117E" w:rsidRDefault="007F7332">
            <w:pPr>
              <w:pStyle w:val="CellHeader"/>
            </w:pPr>
            <w:r>
              <w:rPr>
                <w:rFonts w:cs="Times New Roman"/>
              </w:rPr>
              <w:t>Plan 2027. (eur)</w:t>
            </w:r>
          </w:p>
        </w:tc>
        <w:tc>
          <w:tcPr>
            <w:tcW w:w="510" w:type="dxa"/>
            <w:shd w:val="clear" w:color="auto" w:fill="B5C0D8"/>
          </w:tcPr>
          <w:p w14:paraId="6E405B95" w14:textId="77777777" w:rsidR="008F117E" w:rsidRDefault="007F7332">
            <w:pPr>
              <w:pStyle w:val="CellHeader"/>
            </w:pPr>
            <w:r>
              <w:rPr>
                <w:rFonts w:cs="Times New Roman"/>
              </w:rPr>
              <w:t>Indeks 2025/2024</w:t>
            </w:r>
          </w:p>
        </w:tc>
      </w:tr>
      <w:tr w:rsidR="008F117E" w14:paraId="79E3D9CA" w14:textId="77777777">
        <w:trPr>
          <w:jc w:val="center"/>
        </w:trPr>
        <w:tc>
          <w:tcPr>
            <w:tcW w:w="1530" w:type="dxa"/>
          </w:tcPr>
          <w:p w14:paraId="2C1DDCA6" w14:textId="77777777" w:rsidR="008F117E" w:rsidRDefault="007F7332">
            <w:pPr>
              <w:pStyle w:val="CellColumn"/>
            </w:pPr>
            <w:r>
              <w:rPr>
                <w:rFonts w:cs="Times New Roman"/>
              </w:rPr>
              <w:t>A754006-RAZVOJ VOLONTERSTVA I HUMANITARNE POMOĆI U REPUBLICI HRVATSKOJ</w:t>
            </w:r>
          </w:p>
        </w:tc>
        <w:tc>
          <w:tcPr>
            <w:tcW w:w="1632" w:type="dxa"/>
          </w:tcPr>
          <w:p w14:paraId="10A68AF3" w14:textId="77777777" w:rsidR="008F117E" w:rsidRDefault="007F7332">
            <w:pPr>
              <w:pStyle w:val="CellColumn"/>
            </w:pPr>
            <w:r>
              <w:rPr>
                <w:rFonts w:cs="Times New Roman"/>
              </w:rPr>
              <w:t>380.625</w:t>
            </w:r>
          </w:p>
        </w:tc>
        <w:tc>
          <w:tcPr>
            <w:tcW w:w="1632" w:type="dxa"/>
          </w:tcPr>
          <w:p w14:paraId="602D3A0F" w14:textId="77777777" w:rsidR="008F117E" w:rsidRDefault="007F7332">
            <w:pPr>
              <w:pStyle w:val="CellColumn"/>
            </w:pPr>
            <w:r>
              <w:rPr>
                <w:rFonts w:cs="Times New Roman"/>
              </w:rPr>
              <w:t>456.073</w:t>
            </w:r>
          </w:p>
        </w:tc>
        <w:tc>
          <w:tcPr>
            <w:tcW w:w="1632" w:type="dxa"/>
          </w:tcPr>
          <w:p w14:paraId="42192A9D" w14:textId="77777777" w:rsidR="008F117E" w:rsidRDefault="007F7332">
            <w:pPr>
              <w:pStyle w:val="CellColumn"/>
            </w:pPr>
            <w:r>
              <w:rPr>
                <w:rFonts w:cs="Times New Roman"/>
              </w:rPr>
              <w:t>595.000</w:t>
            </w:r>
          </w:p>
        </w:tc>
        <w:tc>
          <w:tcPr>
            <w:tcW w:w="1632" w:type="dxa"/>
          </w:tcPr>
          <w:p w14:paraId="5A84A8B8" w14:textId="77777777" w:rsidR="008F117E" w:rsidRDefault="007F7332">
            <w:pPr>
              <w:pStyle w:val="CellColumn"/>
            </w:pPr>
            <w:r>
              <w:rPr>
                <w:rFonts w:cs="Times New Roman"/>
              </w:rPr>
              <w:t>595.000</w:t>
            </w:r>
          </w:p>
        </w:tc>
        <w:tc>
          <w:tcPr>
            <w:tcW w:w="1632" w:type="dxa"/>
          </w:tcPr>
          <w:p w14:paraId="2E4972F6" w14:textId="77777777" w:rsidR="008F117E" w:rsidRDefault="007F7332">
            <w:pPr>
              <w:pStyle w:val="CellColumn"/>
            </w:pPr>
            <w:r>
              <w:rPr>
                <w:rFonts w:cs="Times New Roman"/>
              </w:rPr>
              <w:t>595.000</w:t>
            </w:r>
          </w:p>
        </w:tc>
        <w:tc>
          <w:tcPr>
            <w:tcW w:w="510" w:type="dxa"/>
          </w:tcPr>
          <w:p w14:paraId="52CC1238" w14:textId="77777777" w:rsidR="008F117E" w:rsidRDefault="007F7332">
            <w:pPr>
              <w:pStyle w:val="CellColumn"/>
            </w:pPr>
            <w:r>
              <w:rPr>
                <w:rFonts w:cs="Times New Roman"/>
              </w:rPr>
              <w:t>130,5</w:t>
            </w:r>
          </w:p>
        </w:tc>
      </w:tr>
    </w:tbl>
    <w:p w14:paraId="3527065B" w14:textId="77777777" w:rsidR="008F117E" w:rsidRDefault="008F117E">
      <w:pPr>
        <w:jc w:val="left"/>
      </w:pPr>
    </w:p>
    <w:p w14:paraId="352BA128" w14:textId="77777777" w:rsidR="008F117E" w:rsidRDefault="007F7332">
      <w:r>
        <w:t xml:space="preserve">Trenutno je u provedbi druga godina dvogodišnjih programa volonterskih centara pri čemu se na godišnjoj razini izdvaja 450.000,00 eura za financiranje 29 lokalnih volonterskih centara u RH i 5 regionalnih volonterskih centara u RH - ukupno se financiraju 34 organizacije civilnog društva (Odluka o financiranju od 18.12.2023., KLASA: 230-01/22-05/21, URBROJ: 524-07-03-01/4-23-13 i Odluka o financiranju od 23.4.2024., KLASA: 230-01/22-05/21, URBROJ: 524-07-03-01/224-15). </w:t>
      </w:r>
    </w:p>
    <w:p w14:paraId="65D25C09" w14:textId="77777777" w:rsidR="008F117E" w:rsidRDefault="007F7332">
      <w:r>
        <w:t>Budući da za drugu godinu programa 11 organizacija civilnog društva imaju provedbu do 31.12.2024., a 23 organizacije civilnog društva do 30.4.2025., ministarstvo će krajem ove godine raspisati novi dvogodišnji poziv kako bi se osigurao kontinuitet u financiranju usluga. Kroz ovaj poziv se promovira volonterstvo na području Republike Hrvatske – financiraju se organizacije civilnog društva koje se sustavno bave razvojem volonterstva na lokalnoj, odnosno regionalnoj razini i njihovih mrežnih organizacija. Potr</w:t>
      </w:r>
      <w:r>
        <w:t xml:space="preserve">ebno je osigurati povećanje sredstava sa 450.000,00 </w:t>
      </w:r>
      <w:r>
        <w:lastRenderedPageBreak/>
        <w:t>eura na 550.000,00 eura na godišnjoj razini kako bi se omogućilo povećanje broja građana uključenih u volonterske aktivnosti, kako bi se omogućilo povećanje broja edukacija za volontere koji pružaju pomoć u učenju, kako bi se poticali novi oblici volontiranja, kako bi se povećala vidljivost primjera dobre prakse u volontiranju i sl.</w:t>
      </w:r>
    </w:p>
    <w:p w14:paraId="5221C3AC"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14"/>
        <w:gridCol w:w="1915"/>
        <w:gridCol w:w="1815"/>
        <w:gridCol w:w="917"/>
        <w:gridCol w:w="894"/>
        <w:gridCol w:w="917"/>
        <w:gridCol w:w="917"/>
        <w:gridCol w:w="917"/>
      </w:tblGrid>
      <w:tr w:rsidR="008F117E" w14:paraId="7C482D80" w14:textId="77777777">
        <w:trPr>
          <w:jc w:val="center"/>
        </w:trPr>
        <w:tc>
          <w:tcPr>
            <w:tcW w:w="2245" w:type="dxa"/>
            <w:shd w:val="clear" w:color="auto" w:fill="B5C0D8"/>
          </w:tcPr>
          <w:p w14:paraId="745C87BB" w14:textId="77777777" w:rsidR="008F117E" w:rsidRDefault="007F7332">
            <w:r>
              <w:t>Pokazatelj rezultata</w:t>
            </w:r>
          </w:p>
        </w:tc>
        <w:tc>
          <w:tcPr>
            <w:tcW w:w="2245" w:type="dxa"/>
            <w:shd w:val="clear" w:color="auto" w:fill="B5C0D8"/>
          </w:tcPr>
          <w:p w14:paraId="1CD00081" w14:textId="77777777" w:rsidR="008F117E" w:rsidRDefault="007F7332">
            <w:pPr>
              <w:pStyle w:val="CellHeader"/>
            </w:pPr>
            <w:r>
              <w:rPr>
                <w:rFonts w:cs="Times New Roman"/>
              </w:rPr>
              <w:t>Definicija</w:t>
            </w:r>
          </w:p>
        </w:tc>
        <w:tc>
          <w:tcPr>
            <w:tcW w:w="2245" w:type="dxa"/>
            <w:shd w:val="clear" w:color="auto" w:fill="B5C0D8"/>
          </w:tcPr>
          <w:p w14:paraId="72B01A2B" w14:textId="77777777" w:rsidR="008F117E" w:rsidRDefault="007F7332">
            <w:pPr>
              <w:pStyle w:val="CellHeader"/>
            </w:pPr>
            <w:r>
              <w:rPr>
                <w:rFonts w:cs="Times New Roman"/>
              </w:rPr>
              <w:t>Jedinica</w:t>
            </w:r>
          </w:p>
        </w:tc>
        <w:tc>
          <w:tcPr>
            <w:tcW w:w="918" w:type="dxa"/>
            <w:shd w:val="clear" w:color="auto" w:fill="B5C0D8"/>
          </w:tcPr>
          <w:p w14:paraId="68E8E47F" w14:textId="77777777" w:rsidR="008F117E" w:rsidRDefault="007F7332">
            <w:pPr>
              <w:pStyle w:val="CellHeader"/>
            </w:pPr>
            <w:r>
              <w:rPr>
                <w:rFonts w:cs="Times New Roman"/>
              </w:rPr>
              <w:t>Polazna vrijednost</w:t>
            </w:r>
          </w:p>
        </w:tc>
        <w:tc>
          <w:tcPr>
            <w:tcW w:w="918" w:type="dxa"/>
            <w:shd w:val="clear" w:color="auto" w:fill="B5C0D8"/>
          </w:tcPr>
          <w:p w14:paraId="4992C629" w14:textId="77777777" w:rsidR="008F117E" w:rsidRDefault="007F7332">
            <w:pPr>
              <w:pStyle w:val="CellHeader"/>
            </w:pPr>
            <w:r>
              <w:rPr>
                <w:rFonts w:cs="Times New Roman"/>
              </w:rPr>
              <w:t>Izvor podataka</w:t>
            </w:r>
          </w:p>
        </w:tc>
        <w:tc>
          <w:tcPr>
            <w:tcW w:w="918" w:type="dxa"/>
            <w:shd w:val="clear" w:color="auto" w:fill="B5C0D8"/>
          </w:tcPr>
          <w:p w14:paraId="1EC8ED8F" w14:textId="77777777" w:rsidR="008F117E" w:rsidRDefault="007F7332">
            <w:pPr>
              <w:pStyle w:val="CellHeader"/>
            </w:pPr>
            <w:r>
              <w:rPr>
                <w:rFonts w:cs="Times New Roman"/>
              </w:rPr>
              <w:t>Ciljana vrijednost (2025.)</w:t>
            </w:r>
          </w:p>
        </w:tc>
        <w:tc>
          <w:tcPr>
            <w:tcW w:w="918" w:type="dxa"/>
            <w:shd w:val="clear" w:color="auto" w:fill="B5C0D8"/>
          </w:tcPr>
          <w:p w14:paraId="1D4E588C" w14:textId="77777777" w:rsidR="008F117E" w:rsidRDefault="007F7332">
            <w:pPr>
              <w:pStyle w:val="CellHeader"/>
            </w:pPr>
            <w:r>
              <w:rPr>
                <w:rFonts w:cs="Times New Roman"/>
              </w:rPr>
              <w:t>Ciljana vrijednost (2026.)</w:t>
            </w:r>
          </w:p>
        </w:tc>
        <w:tc>
          <w:tcPr>
            <w:tcW w:w="918" w:type="dxa"/>
            <w:shd w:val="clear" w:color="auto" w:fill="B5C0D8"/>
          </w:tcPr>
          <w:p w14:paraId="61A7C547" w14:textId="77777777" w:rsidR="008F117E" w:rsidRDefault="007F7332">
            <w:pPr>
              <w:pStyle w:val="CellHeader"/>
            </w:pPr>
            <w:r>
              <w:rPr>
                <w:rFonts w:cs="Times New Roman"/>
              </w:rPr>
              <w:t>Ciljana vrijednost (2027.)</w:t>
            </w:r>
          </w:p>
        </w:tc>
      </w:tr>
      <w:tr w:rsidR="008F117E" w14:paraId="1CB127ED" w14:textId="77777777">
        <w:trPr>
          <w:jc w:val="center"/>
        </w:trPr>
        <w:tc>
          <w:tcPr>
            <w:tcW w:w="2245" w:type="dxa"/>
          </w:tcPr>
          <w:p w14:paraId="7806793D" w14:textId="77777777" w:rsidR="008F117E" w:rsidRDefault="007F7332">
            <w:pPr>
              <w:pStyle w:val="CellColumn"/>
            </w:pPr>
            <w:r>
              <w:rPr>
                <w:rFonts w:cs="Times New Roman"/>
              </w:rPr>
              <w:t>Broj financiranih programa lokalnih i regionalnih volonterskih centara</w:t>
            </w:r>
          </w:p>
        </w:tc>
        <w:tc>
          <w:tcPr>
            <w:tcW w:w="2245" w:type="dxa"/>
          </w:tcPr>
          <w:p w14:paraId="2B660F2C" w14:textId="77777777" w:rsidR="008F117E" w:rsidRDefault="007F7332">
            <w:pPr>
              <w:pStyle w:val="CellColumn"/>
            </w:pPr>
            <w:r>
              <w:rPr>
                <w:rFonts w:cs="Times New Roman"/>
              </w:rPr>
              <w:t>Poticanje razvoja volonterstva kroz pružanje financijske potpore za dvogodišnje programe volonterskih centara</w:t>
            </w:r>
          </w:p>
        </w:tc>
        <w:tc>
          <w:tcPr>
            <w:tcW w:w="918" w:type="dxa"/>
          </w:tcPr>
          <w:p w14:paraId="0560E820" w14:textId="77777777" w:rsidR="008F117E" w:rsidRDefault="007F7332">
            <w:pPr>
              <w:pStyle w:val="CellColumn"/>
            </w:pPr>
            <w:r>
              <w:rPr>
                <w:rFonts w:cs="Times New Roman"/>
              </w:rPr>
              <w:t>Broj</w:t>
            </w:r>
          </w:p>
        </w:tc>
        <w:tc>
          <w:tcPr>
            <w:tcW w:w="918" w:type="dxa"/>
          </w:tcPr>
          <w:p w14:paraId="71B5BEA2" w14:textId="77777777" w:rsidR="008F117E" w:rsidRDefault="007F7332">
            <w:pPr>
              <w:pStyle w:val="CellColumn"/>
            </w:pPr>
            <w:r>
              <w:rPr>
                <w:rFonts w:cs="Times New Roman"/>
              </w:rPr>
              <w:t>34</w:t>
            </w:r>
          </w:p>
        </w:tc>
        <w:tc>
          <w:tcPr>
            <w:tcW w:w="918" w:type="dxa"/>
          </w:tcPr>
          <w:p w14:paraId="645F30BB" w14:textId="77777777" w:rsidR="008F117E" w:rsidRDefault="007F7332">
            <w:pPr>
              <w:pStyle w:val="CellColumn"/>
            </w:pPr>
            <w:r>
              <w:rPr>
                <w:rFonts w:cs="Times New Roman"/>
              </w:rPr>
              <w:t>MROSP</w:t>
            </w:r>
          </w:p>
        </w:tc>
        <w:tc>
          <w:tcPr>
            <w:tcW w:w="918" w:type="dxa"/>
          </w:tcPr>
          <w:p w14:paraId="32DD54B8" w14:textId="77777777" w:rsidR="008F117E" w:rsidRDefault="007F7332">
            <w:pPr>
              <w:pStyle w:val="CellColumn"/>
            </w:pPr>
            <w:r>
              <w:rPr>
                <w:rFonts w:cs="Times New Roman"/>
              </w:rPr>
              <w:t>34</w:t>
            </w:r>
          </w:p>
        </w:tc>
        <w:tc>
          <w:tcPr>
            <w:tcW w:w="918" w:type="dxa"/>
          </w:tcPr>
          <w:p w14:paraId="7007E810" w14:textId="77777777" w:rsidR="008F117E" w:rsidRDefault="007F7332">
            <w:pPr>
              <w:pStyle w:val="CellColumn"/>
            </w:pPr>
            <w:r>
              <w:rPr>
                <w:rFonts w:cs="Times New Roman"/>
              </w:rPr>
              <w:t>34</w:t>
            </w:r>
          </w:p>
        </w:tc>
        <w:tc>
          <w:tcPr>
            <w:tcW w:w="918" w:type="dxa"/>
          </w:tcPr>
          <w:p w14:paraId="7A5EAA1E" w14:textId="77777777" w:rsidR="008F117E" w:rsidRDefault="007F7332">
            <w:pPr>
              <w:pStyle w:val="CellColumn"/>
            </w:pPr>
            <w:r>
              <w:rPr>
                <w:rFonts w:cs="Times New Roman"/>
              </w:rPr>
              <w:t>34</w:t>
            </w:r>
          </w:p>
        </w:tc>
      </w:tr>
    </w:tbl>
    <w:p w14:paraId="53557FA5" w14:textId="77777777" w:rsidR="008F117E" w:rsidRDefault="008F117E">
      <w:pPr>
        <w:jc w:val="left"/>
      </w:pPr>
    </w:p>
    <w:p w14:paraId="120EC0E6" w14:textId="77777777" w:rsidR="008F117E" w:rsidRDefault="007F7332">
      <w:pPr>
        <w:pStyle w:val="Naslov4"/>
      </w:pPr>
      <w:r>
        <w:t>A788017 DODATNA SREDSTVA IZRAVNANJA ZA DECENTRALIZIRANE FUNKCIJE</w:t>
      </w:r>
    </w:p>
    <w:p w14:paraId="5B0AF6DE" w14:textId="77777777" w:rsidR="008F117E" w:rsidRDefault="007F7332">
      <w:pPr>
        <w:pStyle w:val="Naslov8"/>
        <w:jc w:val="left"/>
      </w:pPr>
      <w:r>
        <w:t>Zakonske i druge pravne osnove</w:t>
      </w:r>
    </w:p>
    <w:p w14:paraId="4EAD8F25" w14:textId="77777777" w:rsidR="008F117E" w:rsidRDefault="007F7332">
      <w:pPr>
        <w:pStyle w:val="Normal5"/>
      </w:pPr>
      <w:r>
        <w:t xml:space="preserve">Zakon o lokalnoj i područnoj (regionalnoj) samoupravi  </w:t>
      </w:r>
    </w:p>
    <w:p w14:paraId="735958E1" w14:textId="77777777" w:rsidR="008F117E" w:rsidRDefault="007F7332">
      <w:pPr>
        <w:pStyle w:val="Normal5"/>
      </w:pPr>
      <w:r>
        <w:t xml:space="preserve">Zakon o financiranju jedinica lokalne i područne (regionalne) samouprave  </w:t>
      </w:r>
    </w:p>
    <w:p w14:paraId="45B392CB" w14:textId="77777777" w:rsidR="008F117E" w:rsidRDefault="007F7332">
      <w:pPr>
        <w:pStyle w:val="Normal5"/>
      </w:pPr>
      <w:r>
        <w:t>Uredba o načinu financiranja decentraliziranih funkcija te izračuna iznosa pomoći izravnanja za decentralizirane funkcije jedinica lokalne i područne (regionalne) samouprave</w:t>
      </w:r>
    </w:p>
    <w:tbl>
      <w:tblPr>
        <w:tblStyle w:val="StilTablice"/>
        <w:tblW w:w="10206" w:type="dxa"/>
        <w:jc w:val="center"/>
        <w:tblLook w:val="04A0" w:firstRow="1" w:lastRow="0" w:firstColumn="1" w:lastColumn="0" w:noHBand="0" w:noVBand="1"/>
      </w:tblPr>
      <w:tblGrid>
        <w:gridCol w:w="2103"/>
        <w:gridCol w:w="1426"/>
        <w:gridCol w:w="1426"/>
        <w:gridCol w:w="1427"/>
        <w:gridCol w:w="1427"/>
        <w:gridCol w:w="1427"/>
        <w:gridCol w:w="970"/>
      </w:tblGrid>
      <w:tr w:rsidR="008F117E" w14:paraId="4B3EED8E" w14:textId="77777777">
        <w:trPr>
          <w:jc w:val="center"/>
        </w:trPr>
        <w:tc>
          <w:tcPr>
            <w:tcW w:w="1530" w:type="dxa"/>
            <w:shd w:val="clear" w:color="auto" w:fill="B5C0D8"/>
          </w:tcPr>
          <w:p w14:paraId="151354AF" w14:textId="77777777" w:rsidR="008F117E" w:rsidRDefault="007F7332">
            <w:pPr>
              <w:pStyle w:val="CellHeader"/>
            </w:pPr>
            <w:r>
              <w:rPr>
                <w:rFonts w:cs="Times New Roman"/>
              </w:rPr>
              <w:t>Naziv aktivnosti</w:t>
            </w:r>
          </w:p>
        </w:tc>
        <w:tc>
          <w:tcPr>
            <w:tcW w:w="1632" w:type="dxa"/>
            <w:shd w:val="clear" w:color="auto" w:fill="B5C0D8"/>
          </w:tcPr>
          <w:p w14:paraId="21A4765F" w14:textId="77777777" w:rsidR="008F117E" w:rsidRDefault="007F7332">
            <w:pPr>
              <w:pStyle w:val="CellHeader"/>
            </w:pPr>
            <w:r>
              <w:rPr>
                <w:rFonts w:cs="Times New Roman"/>
              </w:rPr>
              <w:t>Izvršenje 2023. (eur)</w:t>
            </w:r>
          </w:p>
        </w:tc>
        <w:tc>
          <w:tcPr>
            <w:tcW w:w="1632" w:type="dxa"/>
            <w:shd w:val="clear" w:color="auto" w:fill="B5C0D8"/>
          </w:tcPr>
          <w:p w14:paraId="3D5DE836" w14:textId="77777777" w:rsidR="008F117E" w:rsidRDefault="007F7332">
            <w:pPr>
              <w:pStyle w:val="CellHeader"/>
            </w:pPr>
            <w:r>
              <w:rPr>
                <w:rFonts w:cs="Times New Roman"/>
              </w:rPr>
              <w:t>Plan 2024. (eur)</w:t>
            </w:r>
          </w:p>
        </w:tc>
        <w:tc>
          <w:tcPr>
            <w:tcW w:w="1632" w:type="dxa"/>
            <w:shd w:val="clear" w:color="auto" w:fill="B5C0D8"/>
          </w:tcPr>
          <w:p w14:paraId="56A24751" w14:textId="77777777" w:rsidR="008F117E" w:rsidRDefault="007F7332">
            <w:pPr>
              <w:pStyle w:val="CellHeader"/>
            </w:pPr>
            <w:r>
              <w:rPr>
                <w:rFonts w:cs="Times New Roman"/>
              </w:rPr>
              <w:t>Plan 2025. (eur)</w:t>
            </w:r>
          </w:p>
        </w:tc>
        <w:tc>
          <w:tcPr>
            <w:tcW w:w="1632" w:type="dxa"/>
            <w:shd w:val="clear" w:color="auto" w:fill="B5C0D8"/>
          </w:tcPr>
          <w:p w14:paraId="2A96D741" w14:textId="77777777" w:rsidR="008F117E" w:rsidRDefault="007F7332">
            <w:pPr>
              <w:pStyle w:val="CellHeader"/>
            </w:pPr>
            <w:r>
              <w:rPr>
                <w:rFonts w:cs="Times New Roman"/>
              </w:rPr>
              <w:t>Plan 2026. (eur)</w:t>
            </w:r>
          </w:p>
        </w:tc>
        <w:tc>
          <w:tcPr>
            <w:tcW w:w="1632" w:type="dxa"/>
            <w:shd w:val="clear" w:color="auto" w:fill="B5C0D8"/>
          </w:tcPr>
          <w:p w14:paraId="77CC9082" w14:textId="77777777" w:rsidR="008F117E" w:rsidRDefault="007F7332">
            <w:pPr>
              <w:pStyle w:val="CellHeader"/>
            </w:pPr>
            <w:r>
              <w:rPr>
                <w:rFonts w:cs="Times New Roman"/>
              </w:rPr>
              <w:t>Plan 2027. (eur)</w:t>
            </w:r>
          </w:p>
        </w:tc>
        <w:tc>
          <w:tcPr>
            <w:tcW w:w="510" w:type="dxa"/>
            <w:shd w:val="clear" w:color="auto" w:fill="B5C0D8"/>
          </w:tcPr>
          <w:p w14:paraId="7DD0B865" w14:textId="77777777" w:rsidR="008F117E" w:rsidRDefault="007F7332">
            <w:pPr>
              <w:pStyle w:val="CellHeader"/>
            </w:pPr>
            <w:r>
              <w:rPr>
                <w:rFonts w:cs="Times New Roman"/>
              </w:rPr>
              <w:t>Indeks 2025/2024</w:t>
            </w:r>
          </w:p>
        </w:tc>
      </w:tr>
      <w:tr w:rsidR="008F117E" w14:paraId="336CAB5B" w14:textId="77777777">
        <w:trPr>
          <w:jc w:val="center"/>
        </w:trPr>
        <w:tc>
          <w:tcPr>
            <w:tcW w:w="1530" w:type="dxa"/>
          </w:tcPr>
          <w:p w14:paraId="482C4BF5" w14:textId="77777777" w:rsidR="008F117E" w:rsidRDefault="007F7332">
            <w:pPr>
              <w:pStyle w:val="CellColumn"/>
            </w:pPr>
            <w:r>
              <w:rPr>
                <w:rFonts w:cs="Times New Roman"/>
              </w:rPr>
              <w:t>A788017-DODATNA SREDSTVA IZRAVNANJA ZA DECENTRALIZIRANE FUNKCIJE</w:t>
            </w:r>
          </w:p>
        </w:tc>
        <w:tc>
          <w:tcPr>
            <w:tcW w:w="1632" w:type="dxa"/>
          </w:tcPr>
          <w:p w14:paraId="666ADB01" w14:textId="77777777" w:rsidR="008F117E" w:rsidRDefault="007F7332">
            <w:pPr>
              <w:pStyle w:val="CellColumn"/>
            </w:pPr>
            <w:r>
              <w:rPr>
                <w:rFonts w:cs="Times New Roman"/>
              </w:rPr>
              <w:t>14.316.929</w:t>
            </w:r>
          </w:p>
        </w:tc>
        <w:tc>
          <w:tcPr>
            <w:tcW w:w="1632" w:type="dxa"/>
          </w:tcPr>
          <w:p w14:paraId="2C60AFDF" w14:textId="77777777" w:rsidR="008F117E" w:rsidRDefault="007F7332">
            <w:pPr>
              <w:pStyle w:val="CellColumn"/>
            </w:pPr>
            <w:r>
              <w:rPr>
                <w:rFonts w:cs="Times New Roman"/>
              </w:rPr>
              <w:t>13.144.303</w:t>
            </w:r>
          </w:p>
        </w:tc>
        <w:tc>
          <w:tcPr>
            <w:tcW w:w="1632" w:type="dxa"/>
          </w:tcPr>
          <w:p w14:paraId="1447D72E" w14:textId="77777777" w:rsidR="008F117E" w:rsidRDefault="007F7332">
            <w:pPr>
              <w:pStyle w:val="CellColumn"/>
            </w:pPr>
            <w:r>
              <w:rPr>
                <w:rFonts w:cs="Times New Roman"/>
              </w:rPr>
              <w:t>20.000.000</w:t>
            </w:r>
          </w:p>
        </w:tc>
        <w:tc>
          <w:tcPr>
            <w:tcW w:w="1632" w:type="dxa"/>
          </w:tcPr>
          <w:p w14:paraId="2316B908" w14:textId="77777777" w:rsidR="008F117E" w:rsidRDefault="007F7332">
            <w:pPr>
              <w:pStyle w:val="CellColumn"/>
            </w:pPr>
            <w:r>
              <w:rPr>
                <w:rFonts w:cs="Times New Roman"/>
              </w:rPr>
              <w:t>20.000.000</w:t>
            </w:r>
          </w:p>
        </w:tc>
        <w:tc>
          <w:tcPr>
            <w:tcW w:w="1632" w:type="dxa"/>
          </w:tcPr>
          <w:p w14:paraId="39C54006" w14:textId="77777777" w:rsidR="008F117E" w:rsidRDefault="007F7332">
            <w:pPr>
              <w:pStyle w:val="CellColumn"/>
            </w:pPr>
            <w:r>
              <w:rPr>
                <w:rFonts w:cs="Times New Roman"/>
              </w:rPr>
              <w:t>20.000.000</w:t>
            </w:r>
          </w:p>
        </w:tc>
        <w:tc>
          <w:tcPr>
            <w:tcW w:w="510" w:type="dxa"/>
          </w:tcPr>
          <w:p w14:paraId="5F35F108" w14:textId="77777777" w:rsidR="008F117E" w:rsidRDefault="007F7332">
            <w:pPr>
              <w:pStyle w:val="CellColumn"/>
            </w:pPr>
            <w:r>
              <w:rPr>
                <w:rFonts w:cs="Times New Roman"/>
              </w:rPr>
              <w:t>152,2</w:t>
            </w:r>
          </w:p>
        </w:tc>
      </w:tr>
    </w:tbl>
    <w:p w14:paraId="6AF687AA" w14:textId="77777777" w:rsidR="008F117E" w:rsidRDefault="008F117E">
      <w:pPr>
        <w:jc w:val="left"/>
      </w:pPr>
    </w:p>
    <w:p w14:paraId="0EBF7B26" w14:textId="77777777" w:rsidR="008F117E" w:rsidRDefault="007F7332">
      <w:r>
        <w:t>Planirana sredstva na aktivnosti su dodatna sredstva izravnanja za decentraliziranu funkciju socijalne skrbi (domovi za starije osobe) ukoliko se potrebe ne zadovolje na lokalnoj razini. Decentralizirana funkcija socijalne skrbi (domovi za starije  osobe) sastavni je dio Uredbe o načinu financiranja decentraliziranih funkcija te izračuna iznosa pomoći izravnanja za decentralizirane funkcije jedinica lokalne i područne (regionalne) samouprave  koju donosi Ministarstvo financija za svaku godinu.</w:t>
      </w:r>
    </w:p>
    <w:p w14:paraId="62E413FB"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787"/>
        <w:gridCol w:w="1757"/>
        <w:gridCol w:w="1389"/>
        <w:gridCol w:w="916"/>
        <w:gridCol w:w="1609"/>
        <w:gridCol w:w="916"/>
        <w:gridCol w:w="916"/>
        <w:gridCol w:w="916"/>
      </w:tblGrid>
      <w:tr w:rsidR="008F117E" w14:paraId="7B1CF180" w14:textId="77777777">
        <w:trPr>
          <w:jc w:val="center"/>
        </w:trPr>
        <w:tc>
          <w:tcPr>
            <w:tcW w:w="2245" w:type="dxa"/>
            <w:shd w:val="clear" w:color="auto" w:fill="B5C0D8"/>
          </w:tcPr>
          <w:p w14:paraId="62DF6058" w14:textId="77777777" w:rsidR="008F117E" w:rsidRDefault="007F7332">
            <w:r>
              <w:t>Pokazatelj rezultata</w:t>
            </w:r>
          </w:p>
        </w:tc>
        <w:tc>
          <w:tcPr>
            <w:tcW w:w="2245" w:type="dxa"/>
            <w:shd w:val="clear" w:color="auto" w:fill="B5C0D8"/>
          </w:tcPr>
          <w:p w14:paraId="2E7FF9D8" w14:textId="77777777" w:rsidR="008F117E" w:rsidRDefault="007F7332">
            <w:pPr>
              <w:pStyle w:val="CellHeader"/>
            </w:pPr>
            <w:r>
              <w:rPr>
                <w:rFonts w:cs="Times New Roman"/>
              </w:rPr>
              <w:t>Definicija</w:t>
            </w:r>
          </w:p>
        </w:tc>
        <w:tc>
          <w:tcPr>
            <w:tcW w:w="2245" w:type="dxa"/>
            <w:shd w:val="clear" w:color="auto" w:fill="B5C0D8"/>
          </w:tcPr>
          <w:p w14:paraId="7EA0A031" w14:textId="77777777" w:rsidR="008F117E" w:rsidRDefault="007F7332">
            <w:pPr>
              <w:pStyle w:val="CellHeader"/>
            </w:pPr>
            <w:r>
              <w:rPr>
                <w:rFonts w:cs="Times New Roman"/>
              </w:rPr>
              <w:t>Jedinica</w:t>
            </w:r>
          </w:p>
        </w:tc>
        <w:tc>
          <w:tcPr>
            <w:tcW w:w="918" w:type="dxa"/>
            <w:shd w:val="clear" w:color="auto" w:fill="B5C0D8"/>
          </w:tcPr>
          <w:p w14:paraId="732E7800" w14:textId="77777777" w:rsidR="008F117E" w:rsidRDefault="007F7332">
            <w:pPr>
              <w:pStyle w:val="CellHeader"/>
            </w:pPr>
            <w:r>
              <w:rPr>
                <w:rFonts w:cs="Times New Roman"/>
              </w:rPr>
              <w:t>Polazna vrijednost</w:t>
            </w:r>
          </w:p>
        </w:tc>
        <w:tc>
          <w:tcPr>
            <w:tcW w:w="918" w:type="dxa"/>
            <w:shd w:val="clear" w:color="auto" w:fill="B5C0D8"/>
          </w:tcPr>
          <w:p w14:paraId="58BE901C" w14:textId="77777777" w:rsidR="008F117E" w:rsidRDefault="007F7332">
            <w:pPr>
              <w:pStyle w:val="CellHeader"/>
            </w:pPr>
            <w:r>
              <w:rPr>
                <w:rFonts w:cs="Times New Roman"/>
              </w:rPr>
              <w:t>Izvor podataka</w:t>
            </w:r>
          </w:p>
        </w:tc>
        <w:tc>
          <w:tcPr>
            <w:tcW w:w="918" w:type="dxa"/>
            <w:shd w:val="clear" w:color="auto" w:fill="B5C0D8"/>
          </w:tcPr>
          <w:p w14:paraId="21AB629B" w14:textId="77777777" w:rsidR="008F117E" w:rsidRDefault="007F7332">
            <w:pPr>
              <w:pStyle w:val="CellHeader"/>
            </w:pPr>
            <w:r>
              <w:rPr>
                <w:rFonts w:cs="Times New Roman"/>
              </w:rPr>
              <w:t>Ciljana vrijednost (2025.)</w:t>
            </w:r>
          </w:p>
        </w:tc>
        <w:tc>
          <w:tcPr>
            <w:tcW w:w="918" w:type="dxa"/>
            <w:shd w:val="clear" w:color="auto" w:fill="B5C0D8"/>
          </w:tcPr>
          <w:p w14:paraId="46F2A562" w14:textId="77777777" w:rsidR="008F117E" w:rsidRDefault="007F7332">
            <w:pPr>
              <w:pStyle w:val="CellHeader"/>
            </w:pPr>
            <w:r>
              <w:rPr>
                <w:rFonts w:cs="Times New Roman"/>
              </w:rPr>
              <w:t>Ciljana vrijednost (2026.)</w:t>
            </w:r>
          </w:p>
        </w:tc>
        <w:tc>
          <w:tcPr>
            <w:tcW w:w="918" w:type="dxa"/>
            <w:shd w:val="clear" w:color="auto" w:fill="B5C0D8"/>
          </w:tcPr>
          <w:p w14:paraId="65BF689B" w14:textId="77777777" w:rsidR="008F117E" w:rsidRDefault="007F7332">
            <w:pPr>
              <w:pStyle w:val="CellHeader"/>
            </w:pPr>
            <w:r>
              <w:rPr>
                <w:rFonts w:cs="Times New Roman"/>
              </w:rPr>
              <w:t>Ciljana vrijednost (2027.)</w:t>
            </w:r>
          </w:p>
        </w:tc>
      </w:tr>
      <w:tr w:rsidR="008F117E" w14:paraId="1B171D8A" w14:textId="77777777">
        <w:trPr>
          <w:jc w:val="center"/>
        </w:trPr>
        <w:tc>
          <w:tcPr>
            <w:tcW w:w="2245" w:type="dxa"/>
          </w:tcPr>
          <w:p w14:paraId="2069AA9F" w14:textId="77777777" w:rsidR="008F117E" w:rsidRDefault="007F7332">
            <w:pPr>
              <w:pStyle w:val="CellColumn"/>
            </w:pPr>
            <w:r>
              <w:rPr>
                <w:rFonts w:cs="Times New Roman"/>
              </w:rPr>
              <w:lastRenderedPageBreak/>
              <w:t>Broj izvršenih isplata namijenjenih za izravnanje decentraliziranih funkcija socijalne skrbi</w:t>
            </w:r>
          </w:p>
        </w:tc>
        <w:tc>
          <w:tcPr>
            <w:tcW w:w="2245" w:type="dxa"/>
          </w:tcPr>
          <w:p w14:paraId="10C357A0" w14:textId="77777777" w:rsidR="008F117E" w:rsidRDefault="007F7332">
            <w:pPr>
              <w:pStyle w:val="CellColumn"/>
            </w:pPr>
            <w:r>
              <w:rPr>
                <w:rFonts w:cs="Times New Roman"/>
              </w:rPr>
              <w:t>Ministarstvo vrši isplate na temelju Odluke o minimalnim financijskim standardima, kriterijima i mjerilima za decentralizirano financiranje domova za starije i nemoćne osobe.</w:t>
            </w:r>
          </w:p>
        </w:tc>
        <w:tc>
          <w:tcPr>
            <w:tcW w:w="918" w:type="dxa"/>
          </w:tcPr>
          <w:p w14:paraId="31056201" w14:textId="77777777" w:rsidR="008F117E" w:rsidRDefault="007F7332">
            <w:pPr>
              <w:pStyle w:val="CellColumn"/>
            </w:pPr>
            <w:r>
              <w:rPr>
                <w:rFonts w:cs="Times New Roman"/>
              </w:rPr>
              <w:t>broj</w:t>
            </w:r>
          </w:p>
        </w:tc>
        <w:tc>
          <w:tcPr>
            <w:tcW w:w="918" w:type="dxa"/>
          </w:tcPr>
          <w:p w14:paraId="368D81C7" w14:textId="77777777" w:rsidR="008F117E" w:rsidRDefault="007F7332">
            <w:pPr>
              <w:pStyle w:val="CellColumn"/>
            </w:pPr>
            <w:r>
              <w:rPr>
                <w:rFonts w:cs="Times New Roman"/>
              </w:rPr>
              <w:t>12</w:t>
            </w:r>
          </w:p>
        </w:tc>
        <w:tc>
          <w:tcPr>
            <w:tcW w:w="918" w:type="dxa"/>
          </w:tcPr>
          <w:p w14:paraId="6DB878B8" w14:textId="77777777" w:rsidR="008F117E" w:rsidRDefault="007F7332">
            <w:pPr>
              <w:pStyle w:val="CellColumn"/>
            </w:pPr>
            <w:r>
              <w:rPr>
                <w:rFonts w:cs="Times New Roman"/>
              </w:rPr>
              <w:t>Ministarstvo rada,mirovinskoga sustava, obitelji i socijalne politike</w:t>
            </w:r>
          </w:p>
        </w:tc>
        <w:tc>
          <w:tcPr>
            <w:tcW w:w="918" w:type="dxa"/>
          </w:tcPr>
          <w:p w14:paraId="58FC2B58" w14:textId="77777777" w:rsidR="008F117E" w:rsidRDefault="007F7332">
            <w:pPr>
              <w:pStyle w:val="CellColumn"/>
            </w:pPr>
            <w:r>
              <w:rPr>
                <w:rFonts w:cs="Times New Roman"/>
              </w:rPr>
              <w:t>12</w:t>
            </w:r>
          </w:p>
        </w:tc>
        <w:tc>
          <w:tcPr>
            <w:tcW w:w="918" w:type="dxa"/>
          </w:tcPr>
          <w:p w14:paraId="5D17BC96" w14:textId="77777777" w:rsidR="008F117E" w:rsidRDefault="007F7332">
            <w:pPr>
              <w:pStyle w:val="CellColumn"/>
            </w:pPr>
            <w:r>
              <w:rPr>
                <w:rFonts w:cs="Times New Roman"/>
              </w:rPr>
              <w:t>12</w:t>
            </w:r>
          </w:p>
        </w:tc>
        <w:tc>
          <w:tcPr>
            <w:tcW w:w="918" w:type="dxa"/>
          </w:tcPr>
          <w:p w14:paraId="72AABCBA" w14:textId="77777777" w:rsidR="008F117E" w:rsidRDefault="007F7332">
            <w:pPr>
              <w:pStyle w:val="CellColumn"/>
            </w:pPr>
            <w:r>
              <w:rPr>
                <w:rFonts w:cs="Times New Roman"/>
              </w:rPr>
              <w:t>12</w:t>
            </w:r>
          </w:p>
        </w:tc>
      </w:tr>
    </w:tbl>
    <w:p w14:paraId="60D4F53F" w14:textId="77777777" w:rsidR="008F117E" w:rsidRDefault="008F117E">
      <w:pPr>
        <w:jc w:val="left"/>
      </w:pPr>
    </w:p>
    <w:p w14:paraId="64D161FA" w14:textId="77777777" w:rsidR="008F117E" w:rsidRDefault="007F7332">
      <w:pPr>
        <w:pStyle w:val="Naslov4"/>
      </w:pPr>
      <w:r>
        <w:t>A799017 SANACIJA DOMA ZA STARIJE OSOBE LIČKO-SENJSKE ŽUPANIJE</w:t>
      </w:r>
    </w:p>
    <w:p w14:paraId="4FA8A9D5" w14:textId="77777777" w:rsidR="008F117E" w:rsidRDefault="007F7332">
      <w:pPr>
        <w:pStyle w:val="Naslov8"/>
        <w:jc w:val="left"/>
      </w:pPr>
      <w:r>
        <w:t>Zakonske i druge pravne osnove</w:t>
      </w:r>
    </w:p>
    <w:p w14:paraId="14882D71" w14:textId="77777777" w:rsidR="008F117E" w:rsidRDefault="007F7332">
      <w:pPr>
        <w:pStyle w:val="Normal5"/>
      </w:pPr>
      <w:r>
        <w:t>Zakon o sanaciji javnih ustanova (NN 136/12, 151/14, 27/16, 73/19)</w:t>
      </w:r>
    </w:p>
    <w:tbl>
      <w:tblPr>
        <w:tblStyle w:val="StilTablice"/>
        <w:tblW w:w="10206" w:type="dxa"/>
        <w:jc w:val="center"/>
        <w:tblLook w:val="04A0" w:firstRow="1" w:lastRow="0" w:firstColumn="1" w:lastColumn="0" w:noHBand="0" w:noVBand="1"/>
      </w:tblPr>
      <w:tblGrid>
        <w:gridCol w:w="1490"/>
        <w:gridCol w:w="1560"/>
        <w:gridCol w:w="1552"/>
        <w:gridCol w:w="1566"/>
        <w:gridCol w:w="1534"/>
        <w:gridCol w:w="1534"/>
        <w:gridCol w:w="970"/>
      </w:tblGrid>
      <w:tr w:rsidR="008F117E" w14:paraId="36A874B6" w14:textId="77777777">
        <w:trPr>
          <w:jc w:val="center"/>
        </w:trPr>
        <w:tc>
          <w:tcPr>
            <w:tcW w:w="1530" w:type="dxa"/>
            <w:shd w:val="clear" w:color="auto" w:fill="B5C0D8"/>
          </w:tcPr>
          <w:p w14:paraId="47441274" w14:textId="77777777" w:rsidR="008F117E" w:rsidRDefault="007F7332">
            <w:pPr>
              <w:pStyle w:val="CellHeader"/>
            </w:pPr>
            <w:r>
              <w:rPr>
                <w:rFonts w:cs="Times New Roman"/>
              </w:rPr>
              <w:t>Naziv aktivnosti</w:t>
            </w:r>
          </w:p>
        </w:tc>
        <w:tc>
          <w:tcPr>
            <w:tcW w:w="1632" w:type="dxa"/>
            <w:shd w:val="clear" w:color="auto" w:fill="B5C0D8"/>
          </w:tcPr>
          <w:p w14:paraId="1984D425" w14:textId="77777777" w:rsidR="008F117E" w:rsidRDefault="007F7332">
            <w:pPr>
              <w:pStyle w:val="CellHeader"/>
            </w:pPr>
            <w:r>
              <w:rPr>
                <w:rFonts w:cs="Times New Roman"/>
              </w:rPr>
              <w:t>Izvršenje 2023. (eur)</w:t>
            </w:r>
          </w:p>
        </w:tc>
        <w:tc>
          <w:tcPr>
            <w:tcW w:w="1632" w:type="dxa"/>
            <w:shd w:val="clear" w:color="auto" w:fill="B5C0D8"/>
          </w:tcPr>
          <w:p w14:paraId="17CB476A" w14:textId="77777777" w:rsidR="008F117E" w:rsidRDefault="007F7332">
            <w:pPr>
              <w:pStyle w:val="CellHeader"/>
            </w:pPr>
            <w:r>
              <w:rPr>
                <w:rFonts w:cs="Times New Roman"/>
              </w:rPr>
              <w:t>Plan 2024. (eur)</w:t>
            </w:r>
          </w:p>
        </w:tc>
        <w:tc>
          <w:tcPr>
            <w:tcW w:w="1632" w:type="dxa"/>
            <w:shd w:val="clear" w:color="auto" w:fill="B5C0D8"/>
          </w:tcPr>
          <w:p w14:paraId="6C7F7B48" w14:textId="77777777" w:rsidR="008F117E" w:rsidRDefault="007F7332">
            <w:pPr>
              <w:pStyle w:val="CellHeader"/>
            </w:pPr>
            <w:r>
              <w:rPr>
                <w:rFonts w:cs="Times New Roman"/>
              </w:rPr>
              <w:t>Plan 2025. (eur)</w:t>
            </w:r>
          </w:p>
        </w:tc>
        <w:tc>
          <w:tcPr>
            <w:tcW w:w="1632" w:type="dxa"/>
            <w:shd w:val="clear" w:color="auto" w:fill="B5C0D8"/>
          </w:tcPr>
          <w:p w14:paraId="71A967D3" w14:textId="77777777" w:rsidR="008F117E" w:rsidRDefault="007F7332">
            <w:pPr>
              <w:pStyle w:val="CellHeader"/>
            </w:pPr>
            <w:r>
              <w:rPr>
                <w:rFonts w:cs="Times New Roman"/>
              </w:rPr>
              <w:t>Plan 2026. (eur)</w:t>
            </w:r>
          </w:p>
        </w:tc>
        <w:tc>
          <w:tcPr>
            <w:tcW w:w="1632" w:type="dxa"/>
            <w:shd w:val="clear" w:color="auto" w:fill="B5C0D8"/>
          </w:tcPr>
          <w:p w14:paraId="0B00EE6F" w14:textId="77777777" w:rsidR="008F117E" w:rsidRDefault="007F7332">
            <w:pPr>
              <w:pStyle w:val="CellHeader"/>
            </w:pPr>
            <w:r>
              <w:rPr>
                <w:rFonts w:cs="Times New Roman"/>
              </w:rPr>
              <w:t>Plan 2027. (eur)</w:t>
            </w:r>
          </w:p>
        </w:tc>
        <w:tc>
          <w:tcPr>
            <w:tcW w:w="510" w:type="dxa"/>
            <w:shd w:val="clear" w:color="auto" w:fill="B5C0D8"/>
          </w:tcPr>
          <w:p w14:paraId="3DC7D7A4" w14:textId="77777777" w:rsidR="008F117E" w:rsidRDefault="007F7332">
            <w:pPr>
              <w:pStyle w:val="CellHeader"/>
            </w:pPr>
            <w:r>
              <w:rPr>
                <w:rFonts w:cs="Times New Roman"/>
              </w:rPr>
              <w:t>Indeks 2025/2024</w:t>
            </w:r>
          </w:p>
        </w:tc>
      </w:tr>
      <w:tr w:rsidR="008F117E" w14:paraId="6CB248B3" w14:textId="77777777">
        <w:trPr>
          <w:jc w:val="center"/>
        </w:trPr>
        <w:tc>
          <w:tcPr>
            <w:tcW w:w="1530" w:type="dxa"/>
          </w:tcPr>
          <w:p w14:paraId="7792448D" w14:textId="77777777" w:rsidR="008F117E" w:rsidRDefault="007F7332">
            <w:pPr>
              <w:pStyle w:val="CellColumn"/>
            </w:pPr>
            <w:r>
              <w:rPr>
                <w:rFonts w:cs="Times New Roman"/>
              </w:rPr>
              <w:t>A799017-SANACIJA DOMA ZA STARIJE OSOBE LIČKO-SENJSKE ŽUPANIJE</w:t>
            </w:r>
          </w:p>
        </w:tc>
        <w:tc>
          <w:tcPr>
            <w:tcW w:w="1632" w:type="dxa"/>
          </w:tcPr>
          <w:p w14:paraId="415CDEA4" w14:textId="77777777" w:rsidR="008F117E" w:rsidRDefault="007F7332">
            <w:pPr>
              <w:pStyle w:val="CellColumn"/>
            </w:pPr>
            <w:r>
              <w:rPr>
                <w:rFonts w:cs="Times New Roman"/>
              </w:rPr>
              <w:t>00</w:t>
            </w:r>
          </w:p>
        </w:tc>
        <w:tc>
          <w:tcPr>
            <w:tcW w:w="1632" w:type="dxa"/>
          </w:tcPr>
          <w:p w14:paraId="22D61884" w14:textId="77777777" w:rsidR="008F117E" w:rsidRDefault="007F7332">
            <w:pPr>
              <w:pStyle w:val="CellColumn"/>
            </w:pPr>
            <w:r>
              <w:rPr>
                <w:rFonts w:cs="Times New Roman"/>
              </w:rPr>
              <w:t>300.000</w:t>
            </w:r>
          </w:p>
        </w:tc>
        <w:tc>
          <w:tcPr>
            <w:tcW w:w="1632" w:type="dxa"/>
          </w:tcPr>
          <w:p w14:paraId="0A7738C1" w14:textId="77777777" w:rsidR="008F117E" w:rsidRDefault="007F7332">
            <w:pPr>
              <w:pStyle w:val="CellColumn"/>
            </w:pPr>
            <w:r>
              <w:rPr>
                <w:rFonts w:cs="Times New Roman"/>
              </w:rPr>
              <w:t>3.000.000</w:t>
            </w:r>
          </w:p>
        </w:tc>
        <w:tc>
          <w:tcPr>
            <w:tcW w:w="1632" w:type="dxa"/>
          </w:tcPr>
          <w:p w14:paraId="1AC8EB74" w14:textId="77777777" w:rsidR="008F117E" w:rsidRDefault="007F7332">
            <w:pPr>
              <w:pStyle w:val="CellColumn"/>
            </w:pPr>
            <w:r>
              <w:rPr>
                <w:rFonts w:cs="Times New Roman"/>
              </w:rPr>
              <w:t>00</w:t>
            </w:r>
          </w:p>
        </w:tc>
        <w:tc>
          <w:tcPr>
            <w:tcW w:w="1632" w:type="dxa"/>
          </w:tcPr>
          <w:p w14:paraId="28FD827B" w14:textId="77777777" w:rsidR="008F117E" w:rsidRDefault="007F7332">
            <w:pPr>
              <w:pStyle w:val="CellColumn"/>
            </w:pPr>
            <w:r>
              <w:rPr>
                <w:rFonts w:cs="Times New Roman"/>
              </w:rPr>
              <w:t>00</w:t>
            </w:r>
          </w:p>
        </w:tc>
        <w:tc>
          <w:tcPr>
            <w:tcW w:w="510" w:type="dxa"/>
          </w:tcPr>
          <w:p w14:paraId="20836B26" w14:textId="77777777" w:rsidR="008F117E" w:rsidRDefault="007F7332">
            <w:pPr>
              <w:pStyle w:val="CellColumn"/>
            </w:pPr>
            <w:r>
              <w:rPr>
                <w:rFonts w:cs="Times New Roman"/>
              </w:rPr>
              <w:t>1000,0</w:t>
            </w:r>
          </w:p>
        </w:tc>
      </w:tr>
    </w:tbl>
    <w:p w14:paraId="0E9BE834" w14:textId="77777777" w:rsidR="008F117E" w:rsidRDefault="008F117E">
      <w:pPr>
        <w:jc w:val="left"/>
      </w:pPr>
    </w:p>
    <w:p w14:paraId="0E27B908" w14:textId="77777777" w:rsidR="008F117E" w:rsidRDefault="007F7332">
      <w:r>
        <w:t>Financijska sanacija Doma za starije osobe Ličko-senjske županije kako bi se osigurala stabilnost i funkcioniranje Doma.</w:t>
      </w:r>
    </w:p>
    <w:p w14:paraId="24F22CD8"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64"/>
        <w:gridCol w:w="1881"/>
        <w:gridCol w:w="1800"/>
        <w:gridCol w:w="917"/>
        <w:gridCol w:w="893"/>
        <w:gridCol w:w="917"/>
        <w:gridCol w:w="917"/>
        <w:gridCol w:w="917"/>
      </w:tblGrid>
      <w:tr w:rsidR="008F117E" w14:paraId="1A847E9C" w14:textId="77777777">
        <w:trPr>
          <w:jc w:val="center"/>
        </w:trPr>
        <w:tc>
          <w:tcPr>
            <w:tcW w:w="2245" w:type="dxa"/>
            <w:shd w:val="clear" w:color="auto" w:fill="B5C0D8"/>
          </w:tcPr>
          <w:p w14:paraId="79AF1223" w14:textId="77777777" w:rsidR="008F117E" w:rsidRDefault="007F7332">
            <w:r>
              <w:t>Pokazatelj rezultata</w:t>
            </w:r>
          </w:p>
        </w:tc>
        <w:tc>
          <w:tcPr>
            <w:tcW w:w="2245" w:type="dxa"/>
            <w:shd w:val="clear" w:color="auto" w:fill="B5C0D8"/>
          </w:tcPr>
          <w:p w14:paraId="4C57C758" w14:textId="77777777" w:rsidR="008F117E" w:rsidRDefault="007F7332">
            <w:pPr>
              <w:pStyle w:val="CellHeader"/>
            </w:pPr>
            <w:r>
              <w:rPr>
                <w:rFonts w:cs="Times New Roman"/>
              </w:rPr>
              <w:t>Definicija</w:t>
            </w:r>
          </w:p>
        </w:tc>
        <w:tc>
          <w:tcPr>
            <w:tcW w:w="2245" w:type="dxa"/>
            <w:shd w:val="clear" w:color="auto" w:fill="B5C0D8"/>
          </w:tcPr>
          <w:p w14:paraId="5E8753E8" w14:textId="77777777" w:rsidR="008F117E" w:rsidRDefault="007F7332">
            <w:pPr>
              <w:pStyle w:val="CellHeader"/>
            </w:pPr>
            <w:r>
              <w:rPr>
                <w:rFonts w:cs="Times New Roman"/>
              </w:rPr>
              <w:t>Jedinica</w:t>
            </w:r>
          </w:p>
        </w:tc>
        <w:tc>
          <w:tcPr>
            <w:tcW w:w="918" w:type="dxa"/>
            <w:shd w:val="clear" w:color="auto" w:fill="B5C0D8"/>
          </w:tcPr>
          <w:p w14:paraId="08AADC6D" w14:textId="77777777" w:rsidR="008F117E" w:rsidRDefault="007F7332">
            <w:pPr>
              <w:pStyle w:val="CellHeader"/>
            </w:pPr>
            <w:r>
              <w:rPr>
                <w:rFonts w:cs="Times New Roman"/>
              </w:rPr>
              <w:t>Polazna vrijednost</w:t>
            </w:r>
          </w:p>
        </w:tc>
        <w:tc>
          <w:tcPr>
            <w:tcW w:w="918" w:type="dxa"/>
            <w:shd w:val="clear" w:color="auto" w:fill="B5C0D8"/>
          </w:tcPr>
          <w:p w14:paraId="1DD6FFB7" w14:textId="77777777" w:rsidR="008F117E" w:rsidRDefault="007F7332">
            <w:pPr>
              <w:pStyle w:val="CellHeader"/>
            </w:pPr>
            <w:r>
              <w:rPr>
                <w:rFonts w:cs="Times New Roman"/>
              </w:rPr>
              <w:t>Izvor podataka</w:t>
            </w:r>
          </w:p>
        </w:tc>
        <w:tc>
          <w:tcPr>
            <w:tcW w:w="918" w:type="dxa"/>
            <w:shd w:val="clear" w:color="auto" w:fill="B5C0D8"/>
          </w:tcPr>
          <w:p w14:paraId="5C1CD935" w14:textId="77777777" w:rsidR="008F117E" w:rsidRDefault="007F7332">
            <w:pPr>
              <w:pStyle w:val="CellHeader"/>
            </w:pPr>
            <w:r>
              <w:rPr>
                <w:rFonts w:cs="Times New Roman"/>
              </w:rPr>
              <w:t>Ciljana vrijednost (2025.)</w:t>
            </w:r>
          </w:p>
        </w:tc>
        <w:tc>
          <w:tcPr>
            <w:tcW w:w="918" w:type="dxa"/>
            <w:shd w:val="clear" w:color="auto" w:fill="B5C0D8"/>
          </w:tcPr>
          <w:p w14:paraId="59C5BC44" w14:textId="77777777" w:rsidR="008F117E" w:rsidRDefault="007F7332">
            <w:pPr>
              <w:pStyle w:val="CellHeader"/>
            </w:pPr>
            <w:r>
              <w:rPr>
                <w:rFonts w:cs="Times New Roman"/>
              </w:rPr>
              <w:t>Ciljana vrijednost (2026.)</w:t>
            </w:r>
          </w:p>
        </w:tc>
        <w:tc>
          <w:tcPr>
            <w:tcW w:w="918" w:type="dxa"/>
            <w:shd w:val="clear" w:color="auto" w:fill="B5C0D8"/>
          </w:tcPr>
          <w:p w14:paraId="11D459C4" w14:textId="77777777" w:rsidR="008F117E" w:rsidRDefault="007F7332">
            <w:pPr>
              <w:pStyle w:val="CellHeader"/>
            </w:pPr>
            <w:r>
              <w:rPr>
                <w:rFonts w:cs="Times New Roman"/>
              </w:rPr>
              <w:t>Ciljana vrijednost (2027.)</w:t>
            </w:r>
          </w:p>
        </w:tc>
      </w:tr>
      <w:tr w:rsidR="008F117E" w14:paraId="20D533ED" w14:textId="77777777">
        <w:trPr>
          <w:jc w:val="center"/>
        </w:trPr>
        <w:tc>
          <w:tcPr>
            <w:tcW w:w="2245" w:type="dxa"/>
          </w:tcPr>
          <w:p w14:paraId="67F9E84F" w14:textId="77777777" w:rsidR="008F117E" w:rsidRDefault="007F7332">
            <w:pPr>
              <w:pStyle w:val="CellColumn"/>
            </w:pPr>
            <w:r>
              <w:rPr>
                <w:rFonts w:cs="Times New Roman"/>
              </w:rPr>
              <w:t>Osiguranje stabilnosti i funkcioniranjE Doma.</w:t>
            </w:r>
          </w:p>
        </w:tc>
        <w:tc>
          <w:tcPr>
            <w:tcW w:w="2245" w:type="dxa"/>
          </w:tcPr>
          <w:p w14:paraId="7951FD08" w14:textId="77777777" w:rsidR="008F117E" w:rsidRDefault="007F7332">
            <w:pPr>
              <w:pStyle w:val="CellColumn"/>
            </w:pPr>
            <w:r>
              <w:rPr>
                <w:rFonts w:cs="Times New Roman"/>
              </w:rPr>
              <w:t>Financijska sanacija Doma za starije osobe Ličko-senjske županije</w:t>
            </w:r>
          </w:p>
        </w:tc>
        <w:tc>
          <w:tcPr>
            <w:tcW w:w="918" w:type="dxa"/>
          </w:tcPr>
          <w:p w14:paraId="5965100B" w14:textId="77777777" w:rsidR="008F117E" w:rsidRDefault="007F7332">
            <w:pPr>
              <w:pStyle w:val="CellColumn"/>
            </w:pPr>
            <w:r>
              <w:rPr>
                <w:rFonts w:cs="Times New Roman"/>
              </w:rPr>
              <w:t>broj</w:t>
            </w:r>
          </w:p>
        </w:tc>
        <w:tc>
          <w:tcPr>
            <w:tcW w:w="918" w:type="dxa"/>
          </w:tcPr>
          <w:p w14:paraId="152564D1" w14:textId="77777777" w:rsidR="008F117E" w:rsidRDefault="007F7332">
            <w:pPr>
              <w:pStyle w:val="CellColumn"/>
            </w:pPr>
            <w:r>
              <w:rPr>
                <w:rFonts w:cs="Times New Roman"/>
              </w:rPr>
              <w:t>1</w:t>
            </w:r>
          </w:p>
        </w:tc>
        <w:tc>
          <w:tcPr>
            <w:tcW w:w="918" w:type="dxa"/>
          </w:tcPr>
          <w:p w14:paraId="56997234" w14:textId="77777777" w:rsidR="008F117E" w:rsidRDefault="007F7332">
            <w:pPr>
              <w:pStyle w:val="CellColumn"/>
            </w:pPr>
            <w:r>
              <w:rPr>
                <w:rFonts w:cs="Times New Roman"/>
              </w:rPr>
              <w:t>MROSP</w:t>
            </w:r>
          </w:p>
        </w:tc>
        <w:tc>
          <w:tcPr>
            <w:tcW w:w="918" w:type="dxa"/>
          </w:tcPr>
          <w:p w14:paraId="57BF0B48" w14:textId="77777777" w:rsidR="008F117E" w:rsidRDefault="007F7332">
            <w:pPr>
              <w:pStyle w:val="CellColumn"/>
            </w:pPr>
            <w:r>
              <w:rPr>
                <w:rFonts w:cs="Times New Roman"/>
              </w:rPr>
              <w:t>1</w:t>
            </w:r>
          </w:p>
        </w:tc>
        <w:tc>
          <w:tcPr>
            <w:tcW w:w="918" w:type="dxa"/>
          </w:tcPr>
          <w:p w14:paraId="5720B38E" w14:textId="77777777" w:rsidR="008F117E" w:rsidRDefault="007F7332">
            <w:pPr>
              <w:pStyle w:val="CellColumn"/>
            </w:pPr>
            <w:r>
              <w:rPr>
                <w:rFonts w:cs="Times New Roman"/>
              </w:rPr>
              <w:t>0</w:t>
            </w:r>
          </w:p>
        </w:tc>
        <w:tc>
          <w:tcPr>
            <w:tcW w:w="918" w:type="dxa"/>
          </w:tcPr>
          <w:p w14:paraId="1C9525BB" w14:textId="77777777" w:rsidR="008F117E" w:rsidRDefault="007F7332">
            <w:pPr>
              <w:pStyle w:val="CellColumn"/>
            </w:pPr>
            <w:r>
              <w:rPr>
                <w:rFonts w:cs="Times New Roman"/>
              </w:rPr>
              <w:t>0</w:t>
            </w:r>
          </w:p>
        </w:tc>
      </w:tr>
    </w:tbl>
    <w:p w14:paraId="2E35DF65" w14:textId="77777777" w:rsidR="008F117E" w:rsidRDefault="008F117E">
      <w:pPr>
        <w:jc w:val="left"/>
      </w:pPr>
    </w:p>
    <w:p w14:paraId="63C7E66D" w14:textId="77777777" w:rsidR="008F117E" w:rsidRDefault="007F7332">
      <w:pPr>
        <w:pStyle w:val="Naslov4"/>
      </w:pPr>
      <w:r>
        <w:t>A877007 TROŠKOVI STANOVANJA</w:t>
      </w:r>
    </w:p>
    <w:p w14:paraId="06DFE168" w14:textId="77777777" w:rsidR="008F117E" w:rsidRDefault="007F7332">
      <w:pPr>
        <w:pStyle w:val="Naslov8"/>
        <w:jc w:val="left"/>
      </w:pPr>
      <w:r>
        <w:t>Zakonske i druge pravne osnove</w:t>
      </w:r>
    </w:p>
    <w:p w14:paraId="55D70548" w14:textId="77777777" w:rsidR="008F117E" w:rsidRDefault="007F7332">
      <w:pPr>
        <w:pStyle w:val="Normal5"/>
      </w:pPr>
      <w:r>
        <w:t xml:space="preserve">Zakon o socijalnoj skrbi  </w:t>
      </w:r>
    </w:p>
    <w:p w14:paraId="34F28555" w14:textId="77777777" w:rsidR="008F117E" w:rsidRDefault="007F7332">
      <w:pPr>
        <w:pStyle w:val="Normal5"/>
      </w:pPr>
      <w:r>
        <w:t>Odluka o kriterijima i mjerilima za financiranje troškova stanovanja te iznosu sredstava za pojedinu jedinicu lokalne samouprave</w:t>
      </w:r>
    </w:p>
    <w:tbl>
      <w:tblPr>
        <w:tblStyle w:val="StilTablice"/>
        <w:tblW w:w="10206" w:type="dxa"/>
        <w:jc w:val="center"/>
        <w:tblLook w:val="04A0" w:firstRow="1" w:lastRow="0" w:firstColumn="1" w:lastColumn="0" w:noHBand="0" w:noVBand="1"/>
      </w:tblPr>
      <w:tblGrid>
        <w:gridCol w:w="1520"/>
        <w:gridCol w:w="1544"/>
        <w:gridCol w:w="1543"/>
        <w:gridCol w:w="1543"/>
        <w:gridCol w:w="1543"/>
        <w:gridCol w:w="1543"/>
        <w:gridCol w:w="970"/>
      </w:tblGrid>
      <w:tr w:rsidR="008F117E" w14:paraId="1D4C80ED" w14:textId="77777777">
        <w:trPr>
          <w:jc w:val="center"/>
        </w:trPr>
        <w:tc>
          <w:tcPr>
            <w:tcW w:w="1530" w:type="dxa"/>
            <w:shd w:val="clear" w:color="auto" w:fill="B5C0D8"/>
          </w:tcPr>
          <w:p w14:paraId="56F1D01D" w14:textId="77777777" w:rsidR="008F117E" w:rsidRDefault="007F7332">
            <w:pPr>
              <w:pStyle w:val="CellHeader"/>
            </w:pPr>
            <w:r>
              <w:rPr>
                <w:rFonts w:cs="Times New Roman"/>
              </w:rPr>
              <w:t>Naziv aktivnosti</w:t>
            </w:r>
          </w:p>
        </w:tc>
        <w:tc>
          <w:tcPr>
            <w:tcW w:w="1632" w:type="dxa"/>
            <w:shd w:val="clear" w:color="auto" w:fill="B5C0D8"/>
          </w:tcPr>
          <w:p w14:paraId="15C9D842" w14:textId="77777777" w:rsidR="008F117E" w:rsidRDefault="007F7332">
            <w:pPr>
              <w:pStyle w:val="CellHeader"/>
            </w:pPr>
            <w:r>
              <w:rPr>
                <w:rFonts w:cs="Times New Roman"/>
              </w:rPr>
              <w:t>Izvršenje 2023. (eur)</w:t>
            </w:r>
          </w:p>
        </w:tc>
        <w:tc>
          <w:tcPr>
            <w:tcW w:w="1632" w:type="dxa"/>
            <w:shd w:val="clear" w:color="auto" w:fill="B5C0D8"/>
          </w:tcPr>
          <w:p w14:paraId="7B7A08C8" w14:textId="77777777" w:rsidR="008F117E" w:rsidRDefault="007F7332">
            <w:pPr>
              <w:pStyle w:val="CellHeader"/>
            </w:pPr>
            <w:r>
              <w:rPr>
                <w:rFonts w:cs="Times New Roman"/>
              </w:rPr>
              <w:t>Plan 2024. (eur)</w:t>
            </w:r>
          </w:p>
        </w:tc>
        <w:tc>
          <w:tcPr>
            <w:tcW w:w="1632" w:type="dxa"/>
            <w:shd w:val="clear" w:color="auto" w:fill="B5C0D8"/>
          </w:tcPr>
          <w:p w14:paraId="13AFD253" w14:textId="77777777" w:rsidR="008F117E" w:rsidRDefault="007F7332">
            <w:pPr>
              <w:pStyle w:val="CellHeader"/>
            </w:pPr>
            <w:r>
              <w:rPr>
                <w:rFonts w:cs="Times New Roman"/>
              </w:rPr>
              <w:t>Plan 2025. (eur)</w:t>
            </w:r>
          </w:p>
        </w:tc>
        <w:tc>
          <w:tcPr>
            <w:tcW w:w="1632" w:type="dxa"/>
            <w:shd w:val="clear" w:color="auto" w:fill="B5C0D8"/>
          </w:tcPr>
          <w:p w14:paraId="5B2482C2" w14:textId="77777777" w:rsidR="008F117E" w:rsidRDefault="007F7332">
            <w:pPr>
              <w:pStyle w:val="CellHeader"/>
            </w:pPr>
            <w:r>
              <w:rPr>
                <w:rFonts w:cs="Times New Roman"/>
              </w:rPr>
              <w:t>Plan 2026. (eur)</w:t>
            </w:r>
          </w:p>
        </w:tc>
        <w:tc>
          <w:tcPr>
            <w:tcW w:w="1632" w:type="dxa"/>
            <w:shd w:val="clear" w:color="auto" w:fill="B5C0D8"/>
          </w:tcPr>
          <w:p w14:paraId="22B926B1" w14:textId="77777777" w:rsidR="008F117E" w:rsidRDefault="007F7332">
            <w:pPr>
              <w:pStyle w:val="CellHeader"/>
            </w:pPr>
            <w:r>
              <w:rPr>
                <w:rFonts w:cs="Times New Roman"/>
              </w:rPr>
              <w:t>Plan 2027. (eur)</w:t>
            </w:r>
          </w:p>
        </w:tc>
        <w:tc>
          <w:tcPr>
            <w:tcW w:w="510" w:type="dxa"/>
            <w:shd w:val="clear" w:color="auto" w:fill="B5C0D8"/>
          </w:tcPr>
          <w:p w14:paraId="340E2274" w14:textId="77777777" w:rsidR="008F117E" w:rsidRDefault="007F7332">
            <w:pPr>
              <w:pStyle w:val="CellHeader"/>
            </w:pPr>
            <w:r>
              <w:rPr>
                <w:rFonts w:cs="Times New Roman"/>
              </w:rPr>
              <w:t>Indeks 2025/2024</w:t>
            </w:r>
          </w:p>
        </w:tc>
      </w:tr>
      <w:tr w:rsidR="008F117E" w14:paraId="2D23CB3C" w14:textId="77777777">
        <w:trPr>
          <w:jc w:val="center"/>
        </w:trPr>
        <w:tc>
          <w:tcPr>
            <w:tcW w:w="1530" w:type="dxa"/>
          </w:tcPr>
          <w:p w14:paraId="1AFAD433" w14:textId="77777777" w:rsidR="008F117E" w:rsidRDefault="007F7332">
            <w:pPr>
              <w:pStyle w:val="CellColumn"/>
            </w:pPr>
            <w:r>
              <w:rPr>
                <w:rFonts w:cs="Times New Roman"/>
              </w:rPr>
              <w:t>A877007-TROŠKOVI STANOVANJA</w:t>
            </w:r>
          </w:p>
        </w:tc>
        <w:tc>
          <w:tcPr>
            <w:tcW w:w="1632" w:type="dxa"/>
          </w:tcPr>
          <w:p w14:paraId="23AB62AC" w14:textId="77777777" w:rsidR="008F117E" w:rsidRDefault="007F7332">
            <w:pPr>
              <w:pStyle w:val="CellColumn"/>
            </w:pPr>
            <w:r>
              <w:rPr>
                <w:rFonts w:cs="Times New Roman"/>
              </w:rPr>
              <w:t>3.422.078</w:t>
            </w:r>
          </w:p>
        </w:tc>
        <w:tc>
          <w:tcPr>
            <w:tcW w:w="1632" w:type="dxa"/>
          </w:tcPr>
          <w:p w14:paraId="00F53887" w14:textId="77777777" w:rsidR="008F117E" w:rsidRDefault="007F7332">
            <w:pPr>
              <w:pStyle w:val="CellColumn"/>
            </w:pPr>
            <w:r>
              <w:rPr>
                <w:rFonts w:cs="Times New Roman"/>
              </w:rPr>
              <w:t>3.876.575</w:t>
            </w:r>
          </w:p>
        </w:tc>
        <w:tc>
          <w:tcPr>
            <w:tcW w:w="1632" w:type="dxa"/>
          </w:tcPr>
          <w:p w14:paraId="5A8656ED" w14:textId="77777777" w:rsidR="008F117E" w:rsidRDefault="007F7332">
            <w:pPr>
              <w:pStyle w:val="CellColumn"/>
            </w:pPr>
            <w:r>
              <w:rPr>
                <w:rFonts w:cs="Times New Roman"/>
              </w:rPr>
              <w:t>4.000.000</w:t>
            </w:r>
          </w:p>
        </w:tc>
        <w:tc>
          <w:tcPr>
            <w:tcW w:w="1632" w:type="dxa"/>
          </w:tcPr>
          <w:p w14:paraId="6EC1B1AA" w14:textId="77777777" w:rsidR="008F117E" w:rsidRDefault="007F7332">
            <w:pPr>
              <w:pStyle w:val="CellColumn"/>
            </w:pPr>
            <w:r>
              <w:rPr>
                <w:rFonts w:cs="Times New Roman"/>
              </w:rPr>
              <w:t>4.000.000</w:t>
            </w:r>
          </w:p>
        </w:tc>
        <w:tc>
          <w:tcPr>
            <w:tcW w:w="1632" w:type="dxa"/>
          </w:tcPr>
          <w:p w14:paraId="17C9BDD2" w14:textId="77777777" w:rsidR="008F117E" w:rsidRDefault="007F7332">
            <w:pPr>
              <w:pStyle w:val="CellColumn"/>
            </w:pPr>
            <w:r>
              <w:rPr>
                <w:rFonts w:cs="Times New Roman"/>
              </w:rPr>
              <w:t>4.000.000</w:t>
            </w:r>
          </w:p>
        </w:tc>
        <w:tc>
          <w:tcPr>
            <w:tcW w:w="510" w:type="dxa"/>
          </w:tcPr>
          <w:p w14:paraId="3183ECE5" w14:textId="77777777" w:rsidR="008F117E" w:rsidRDefault="007F7332">
            <w:pPr>
              <w:pStyle w:val="CellColumn"/>
            </w:pPr>
            <w:r>
              <w:rPr>
                <w:rFonts w:cs="Times New Roman"/>
              </w:rPr>
              <w:t>103,2</w:t>
            </w:r>
          </w:p>
        </w:tc>
      </w:tr>
    </w:tbl>
    <w:p w14:paraId="51387F8F" w14:textId="77777777" w:rsidR="008F117E" w:rsidRDefault="008F117E">
      <w:pPr>
        <w:jc w:val="left"/>
      </w:pPr>
    </w:p>
    <w:p w14:paraId="7F8264B7" w14:textId="77777777" w:rsidR="008F117E" w:rsidRDefault="007F7332">
      <w:r>
        <w:lastRenderedPageBreak/>
        <w:t xml:space="preserve">Na temelju članka 289. stavka 12. Zakona o socijalnoj skrbi Vlada Republike Hrvatske donosi Odluku o kriterijima i mjerilima za financiranje troškova stanovanja te iznosu sredstava za pojedinu jedinicu lokalne samouprave, za svaku godinu, najkasnije do 30. rujna tekuće godine za iduću godinu.  </w:t>
      </w:r>
    </w:p>
    <w:p w14:paraId="485EC388" w14:textId="77777777" w:rsidR="008F117E" w:rsidRDefault="007F7332">
      <w:r>
        <w:t xml:space="preserve">Jedinice lokalne samouprave dužne su korisnicima prava na zajamčenu minimalnu naknadu priznati pravo na naknadu za troškove stanovanja u visini od najmanje 30% iznosa zajamčene minimalne naknade priznate samcu odnosno kućanstvu sukladno članku 41. stavku 3. i članku 42. stavku 1. Zakona.   </w:t>
      </w:r>
    </w:p>
    <w:p w14:paraId="76800667" w14:textId="77777777" w:rsidR="008F117E" w:rsidRDefault="007F7332">
      <w:r>
        <w:t xml:space="preserve">Sukladno odredbama članka 289. stavka 2., 3. i 4. Zakona, jedinice lokalne samouprave, odnosno Grad Zagreb, dužne su u svom proračunu osigurati sredstva za ostvarivanje prava za podmirenje troškova stanovanja, a dio troškova stanovanja koji se odnosi na troškove ogrjeva korisnika koji se griju na drva osigurava se iz sredstava državnog proračuna. Jedinicama lokalne samouprave koje su prema indeksu razvijenosti razvrstane u I. i II. skupinu sukladno propisu kojim se uređuje ocjenjivanje stupnja razvijenosti </w:t>
      </w:r>
      <w:r>
        <w:t xml:space="preserve">jedinica lokalne samouprave, troškovi stanovanja mogu se, ovisno o proračunskim mogućnostima, osigurati iz državnog proračuna.   </w:t>
      </w:r>
    </w:p>
    <w:p w14:paraId="2882A0FE" w14:textId="77777777" w:rsidR="008F117E" w:rsidRDefault="007F7332">
      <w:r>
        <w:t xml:space="preserve">Sredstva određena Odlukom o kriterijima i mjerilima za financiranje troškova stanovanja te iznosu sredstava za pojedinu jedinicu lokalne samouprave, uplaćuju su mjesečno na temelju zahtjeva jedinice lokalne samouprave koji se dostavlja Ministarstvu rada, mirovinskoga sustava, obitelji i socijalne politike najkasnije do 15. dana u mjesecu za idući mjesec. </w:t>
      </w:r>
    </w:p>
    <w:p w14:paraId="3667089D" w14:textId="77777777" w:rsidR="008F117E" w:rsidRDefault="007F7332">
      <w:r>
        <w:t xml:space="preserve">Jedinice lokalne samouprave dužne su korisnicima prava na zajamčenu minimalnu naknadu priznati pravo na naknadu za troškove stanovanja u visini od najmanje 30% iznosa zajamčene minimalne naknade priznate samcu odnosno kućanstvu sukladno članku 41. stavku 3. i članku 42. stavku 1. Zakona.  </w:t>
      </w:r>
    </w:p>
    <w:p w14:paraId="29C24ECC" w14:textId="77777777" w:rsidR="008F117E" w:rsidRDefault="007F7332">
      <w:r>
        <w:t xml:space="preserve">Sukladno odredbama članka 289. stavka 2., 3. i 4. Zakona, jedinice lokalne samouprave, odnosno Grad Zagreb, dužne su u svom proračunu osigurati sredstva za ostvarivanje prava za podmirenje troškova stanovanja, a dio troškova stanovanja koji se odnosi na troškove ogrjeva korisnika koji se griju na drva osigurava se iz sredstava državnog proračuna. Jedinicama lokalne samouprave koje su prema indeksu razvijenosti razvrstane u I. i II. skupinu sukladno propisu kojim se uređuje ocjenjivanje stupnja razvijenosti </w:t>
      </w:r>
      <w:r>
        <w:t>jedinica lokalne samouprave, troškovi stanovanja mogu se, ovisno o proračunskim mogućnostima, osigurati iz državnog proračuna</w:t>
      </w:r>
    </w:p>
    <w:p w14:paraId="1E55A0D5"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33"/>
        <w:gridCol w:w="1834"/>
        <w:gridCol w:w="1745"/>
        <w:gridCol w:w="917"/>
        <w:gridCol w:w="1126"/>
        <w:gridCol w:w="917"/>
        <w:gridCol w:w="917"/>
        <w:gridCol w:w="917"/>
      </w:tblGrid>
      <w:tr w:rsidR="008F117E" w14:paraId="5E8BD7A8" w14:textId="77777777">
        <w:trPr>
          <w:jc w:val="center"/>
        </w:trPr>
        <w:tc>
          <w:tcPr>
            <w:tcW w:w="2245" w:type="dxa"/>
            <w:shd w:val="clear" w:color="auto" w:fill="B5C0D8"/>
          </w:tcPr>
          <w:p w14:paraId="5607D21C" w14:textId="77777777" w:rsidR="008F117E" w:rsidRDefault="007F7332">
            <w:r>
              <w:t>Pokazatelj rezultata</w:t>
            </w:r>
          </w:p>
        </w:tc>
        <w:tc>
          <w:tcPr>
            <w:tcW w:w="2245" w:type="dxa"/>
            <w:shd w:val="clear" w:color="auto" w:fill="B5C0D8"/>
          </w:tcPr>
          <w:p w14:paraId="051467FF" w14:textId="77777777" w:rsidR="008F117E" w:rsidRDefault="007F7332">
            <w:pPr>
              <w:pStyle w:val="CellHeader"/>
            </w:pPr>
            <w:r>
              <w:rPr>
                <w:rFonts w:cs="Times New Roman"/>
              </w:rPr>
              <w:t>Definicija</w:t>
            </w:r>
          </w:p>
        </w:tc>
        <w:tc>
          <w:tcPr>
            <w:tcW w:w="2245" w:type="dxa"/>
            <w:shd w:val="clear" w:color="auto" w:fill="B5C0D8"/>
          </w:tcPr>
          <w:p w14:paraId="7AE663B8" w14:textId="77777777" w:rsidR="008F117E" w:rsidRDefault="007F7332">
            <w:pPr>
              <w:pStyle w:val="CellHeader"/>
            </w:pPr>
            <w:r>
              <w:rPr>
                <w:rFonts w:cs="Times New Roman"/>
              </w:rPr>
              <w:t>Jedinica</w:t>
            </w:r>
          </w:p>
        </w:tc>
        <w:tc>
          <w:tcPr>
            <w:tcW w:w="918" w:type="dxa"/>
            <w:shd w:val="clear" w:color="auto" w:fill="B5C0D8"/>
          </w:tcPr>
          <w:p w14:paraId="738C91FC" w14:textId="77777777" w:rsidR="008F117E" w:rsidRDefault="007F7332">
            <w:pPr>
              <w:pStyle w:val="CellHeader"/>
            </w:pPr>
            <w:r>
              <w:rPr>
                <w:rFonts w:cs="Times New Roman"/>
              </w:rPr>
              <w:t>Polazna vrijednost</w:t>
            </w:r>
          </w:p>
        </w:tc>
        <w:tc>
          <w:tcPr>
            <w:tcW w:w="918" w:type="dxa"/>
            <w:shd w:val="clear" w:color="auto" w:fill="B5C0D8"/>
          </w:tcPr>
          <w:p w14:paraId="72C97265" w14:textId="77777777" w:rsidR="008F117E" w:rsidRDefault="007F7332">
            <w:pPr>
              <w:pStyle w:val="CellHeader"/>
            </w:pPr>
            <w:r>
              <w:rPr>
                <w:rFonts w:cs="Times New Roman"/>
              </w:rPr>
              <w:t>Izvor podataka</w:t>
            </w:r>
          </w:p>
        </w:tc>
        <w:tc>
          <w:tcPr>
            <w:tcW w:w="918" w:type="dxa"/>
            <w:shd w:val="clear" w:color="auto" w:fill="B5C0D8"/>
          </w:tcPr>
          <w:p w14:paraId="353684A7" w14:textId="77777777" w:rsidR="008F117E" w:rsidRDefault="007F7332">
            <w:pPr>
              <w:pStyle w:val="CellHeader"/>
            </w:pPr>
            <w:r>
              <w:rPr>
                <w:rFonts w:cs="Times New Roman"/>
              </w:rPr>
              <w:t>Ciljana vrijednost (2025.)</w:t>
            </w:r>
          </w:p>
        </w:tc>
        <w:tc>
          <w:tcPr>
            <w:tcW w:w="918" w:type="dxa"/>
            <w:shd w:val="clear" w:color="auto" w:fill="B5C0D8"/>
          </w:tcPr>
          <w:p w14:paraId="078BCD2B" w14:textId="77777777" w:rsidR="008F117E" w:rsidRDefault="007F7332">
            <w:pPr>
              <w:pStyle w:val="CellHeader"/>
            </w:pPr>
            <w:r>
              <w:rPr>
                <w:rFonts w:cs="Times New Roman"/>
              </w:rPr>
              <w:t>Ciljana vrijednost (2026.)</w:t>
            </w:r>
          </w:p>
        </w:tc>
        <w:tc>
          <w:tcPr>
            <w:tcW w:w="918" w:type="dxa"/>
            <w:shd w:val="clear" w:color="auto" w:fill="B5C0D8"/>
          </w:tcPr>
          <w:p w14:paraId="194A9D93" w14:textId="77777777" w:rsidR="008F117E" w:rsidRDefault="007F7332">
            <w:pPr>
              <w:pStyle w:val="CellHeader"/>
            </w:pPr>
            <w:r>
              <w:rPr>
                <w:rFonts w:cs="Times New Roman"/>
              </w:rPr>
              <w:t>Ciljana vrijednost (2027.)</w:t>
            </w:r>
          </w:p>
        </w:tc>
      </w:tr>
      <w:tr w:rsidR="008F117E" w14:paraId="2A09B8CF" w14:textId="77777777">
        <w:trPr>
          <w:jc w:val="center"/>
        </w:trPr>
        <w:tc>
          <w:tcPr>
            <w:tcW w:w="2245" w:type="dxa"/>
          </w:tcPr>
          <w:p w14:paraId="35DD3E45" w14:textId="77777777" w:rsidR="008F117E" w:rsidRDefault="007F7332">
            <w:pPr>
              <w:pStyle w:val="CellColumn"/>
            </w:pPr>
            <w:r>
              <w:rPr>
                <w:rFonts w:cs="Times New Roman"/>
              </w:rPr>
              <w:t>Izvršene isplate naknade za troškove stanovanja korisnicima zajamčene minimalne naknade</w:t>
            </w:r>
          </w:p>
        </w:tc>
        <w:tc>
          <w:tcPr>
            <w:tcW w:w="2245" w:type="dxa"/>
          </w:tcPr>
          <w:p w14:paraId="03AAA8AC" w14:textId="77777777" w:rsidR="008F117E" w:rsidRDefault="007F7332">
            <w:pPr>
              <w:pStyle w:val="CellColumn"/>
            </w:pPr>
            <w:r>
              <w:rPr>
                <w:rFonts w:cs="Times New Roman"/>
              </w:rPr>
              <w:t>Ispalata naknade za troškove stanovanja korisnicima zajamčene minimalne naknade</w:t>
            </w:r>
          </w:p>
        </w:tc>
        <w:tc>
          <w:tcPr>
            <w:tcW w:w="918" w:type="dxa"/>
          </w:tcPr>
          <w:p w14:paraId="45158C86" w14:textId="77777777" w:rsidR="008F117E" w:rsidRDefault="007F7332">
            <w:pPr>
              <w:pStyle w:val="CellColumn"/>
            </w:pPr>
            <w:r>
              <w:rPr>
                <w:rFonts w:cs="Times New Roman"/>
              </w:rPr>
              <w:t>Postotak</w:t>
            </w:r>
          </w:p>
        </w:tc>
        <w:tc>
          <w:tcPr>
            <w:tcW w:w="918" w:type="dxa"/>
          </w:tcPr>
          <w:p w14:paraId="66BCD9CD" w14:textId="77777777" w:rsidR="008F117E" w:rsidRDefault="007F7332">
            <w:pPr>
              <w:pStyle w:val="CellColumn"/>
            </w:pPr>
            <w:r>
              <w:rPr>
                <w:rFonts w:cs="Times New Roman"/>
              </w:rPr>
              <w:t>50%</w:t>
            </w:r>
          </w:p>
        </w:tc>
        <w:tc>
          <w:tcPr>
            <w:tcW w:w="918" w:type="dxa"/>
          </w:tcPr>
          <w:p w14:paraId="75FC879A" w14:textId="77777777" w:rsidR="008F117E" w:rsidRDefault="007F7332">
            <w:pPr>
              <w:pStyle w:val="CellColumn"/>
            </w:pPr>
            <w:r>
              <w:rPr>
                <w:rFonts w:cs="Times New Roman"/>
              </w:rPr>
              <w:t>Ministarstvo</w:t>
            </w:r>
          </w:p>
        </w:tc>
        <w:tc>
          <w:tcPr>
            <w:tcW w:w="918" w:type="dxa"/>
          </w:tcPr>
          <w:p w14:paraId="73EB21FE" w14:textId="77777777" w:rsidR="008F117E" w:rsidRDefault="007F7332">
            <w:pPr>
              <w:pStyle w:val="CellColumn"/>
            </w:pPr>
            <w:r>
              <w:rPr>
                <w:rFonts w:cs="Times New Roman"/>
              </w:rPr>
              <w:t>100%</w:t>
            </w:r>
          </w:p>
        </w:tc>
        <w:tc>
          <w:tcPr>
            <w:tcW w:w="918" w:type="dxa"/>
          </w:tcPr>
          <w:p w14:paraId="1E8401A4" w14:textId="77777777" w:rsidR="008F117E" w:rsidRDefault="007F7332">
            <w:pPr>
              <w:pStyle w:val="CellColumn"/>
            </w:pPr>
            <w:r>
              <w:rPr>
                <w:rFonts w:cs="Times New Roman"/>
              </w:rPr>
              <w:t>100%</w:t>
            </w:r>
          </w:p>
        </w:tc>
        <w:tc>
          <w:tcPr>
            <w:tcW w:w="918" w:type="dxa"/>
          </w:tcPr>
          <w:p w14:paraId="493FA780" w14:textId="77777777" w:rsidR="008F117E" w:rsidRDefault="007F7332">
            <w:pPr>
              <w:pStyle w:val="CellColumn"/>
            </w:pPr>
            <w:r>
              <w:rPr>
                <w:rFonts w:cs="Times New Roman"/>
              </w:rPr>
              <w:t>100%</w:t>
            </w:r>
          </w:p>
        </w:tc>
      </w:tr>
    </w:tbl>
    <w:p w14:paraId="5203B8D6" w14:textId="77777777" w:rsidR="008F117E" w:rsidRDefault="008F117E">
      <w:pPr>
        <w:jc w:val="left"/>
      </w:pPr>
    </w:p>
    <w:p w14:paraId="73D6C933" w14:textId="77777777" w:rsidR="008F117E" w:rsidRDefault="007F7332">
      <w:pPr>
        <w:pStyle w:val="Naslov4"/>
      </w:pPr>
      <w:r>
        <w:t>A877012 OSOBNA ASISTENCIJA</w:t>
      </w:r>
    </w:p>
    <w:p w14:paraId="11F1931B" w14:textId="77777777" w:rsidR="008F117E" w:rsidRDefault="007F7332">
      <w:pPr>
        <w:pStyle w:val="Naslov8"/>
        <w:jc w:val="left"/>
      </w:pPr>
      <w:r>
        <w:t>Zakonske i druge pravne osnove</w:t>
      </w:r>
    </w:p>
    <w:p w14:paraId="7BA523BC" w14:textId="77777777" w:rsidR="008F117E" w:rsidRDefault="007F7332">
      <w:pPr>
        <w:pStyle w:val="Normal5"/>
      </w:pPr>
      <w:r>
        <w:t>Zakona o osobnoj asistenciji</w:t>
      </w:r>
    </w:p>
    <w:tbl>
      <w:tblPr>
        <w:tblStyle w:val="StilTablice"/>
        <w:tblW w:w="10206" w:type="dxa"/>
        <w:jc w:val="center"/>
        <w:tblLook w:val="04A0" w:firstRow="1" w:lastRow="0" w:firstColumn="1" w:lastColumn="0" w:noHBand="0" w:noVBand="1"/>
      </w:tblPr>
      <w:tblGrid>
        <w:gridCol w:w="1508"/>
        <w:gridCol w:w="1528"/>
        <w:gridCol w:w="1550"/>
        <w:gridCol w:w="1550"/>
        <w:gridCol w:w="1550"/>
        <w:gridCol w:w="1550"/>
        <w:gridCol w:w="970"/>
      </w:tblGrid>
      <w:tr w:rsidR="008F117E" w14:paraId="733FEB35" w14:textId="77777777">
        <w:trPr>
          <w:jc w:val="center"/>
        </w:trPr>
        <w:tc>
          <w:tcPr>
            <w:tcW w:w="1530" w:type="dxa"/>
            <w:shd w:val="clear" w:color="auto" w:fill="B5C0D8"/>
          </w:tcPr>
          <w:p w14:paraId="0958D498" w14:textId="77777777" w:rsidR="008F117E" w:rsidRDefault="007F7332">
            <w:pPr>
              <w:pStyle w:val="CellHeader"/>
            </w:pPr>
            <w:r>
              <w:rPr>
                <w:rFonts w:cs="Times New Roman"/>
              </w:rPr>
              <w:t>Naziv aktivnosti</w:t>
            </w:r>
          </w:p>
        </w:tc>
        <w:tc>
          <w:tcPr>
            <w:tcW w:w="1632" w:type="dxa"/>
            <w:shd w:val="clear" w:color="auto" w:fill="B5C0D8"/>
          </w:tcPr>
          <w:p w14:paraId="2FE070E9" w14:textId="77777777" w:rsidR="008F117E" w:rsidRDefault="007F7332">
            <w:pPr>
              <w:pStyle w:val="CellHeader"/>
            </w:pPr>
            <w:r>
              <w:rPr>
                <w:rFonts w:cs="Times New Roman"/>
              </w:rPr>
              <w:t>Izvršenje 2023. (eur)</w:t>
            </w:r>
          </w:p>
        </w:tc>
        <w:tc>
          <w:tcPr>
            <w:tcW w:w="1632" w:type="dxa"/>
            <w:shd w:val="clear" w:color="auto" w:fill="B5C0D8"/>
          </w:tcPr>
          <w:p w14:paraId="50585C22" w14:textId="77777777" w:rsidR="008F117E" w:rsidRDefault="007F7332">
            <w:pPr>
              <w:pStyle w:val="CellHeader"/>
            </w:pPr>
            <w:r>
              <w:rPr>
                <w:rFonts w:cs="Times New Roman"/>
              </w:rPr>
              <w:t>Plan 2024. (eur)</w:t>
            </w:r>
          </w:p>
        </w:tc>
        <w:tc>
          <w:tcPr>
            <w:tcW w:w="1632" w:type="dxa"/>
            <w:shd w:val="clear" w:color="auto" w:fill="B5C0D8"/>
          </w:tcPr>
          <w:p w14:paraId="68D354BF" w14:textId="77777777" w:rsidR="008F117E" w:rsidRDefault="007F7332">
            <w:pPr>
              <w:pStyle w:val="CellHeader"/>
            </w:pPr>
            <w:r>
              <w:rPr>
                <w:rFonts w:cs="Times New Roman"/>
              </w:rPr>
              <w:t>Plan 2025. (eur)</w:t>
            </w:r>
          </w:p>
        </w:tc>
        <w:tc>
          <w:tcPr>
            <w:tcW w:w="1632" w:type="dxa"/>
            <w:shd w:val="clear" w:color="auto" w:fill="B5C0D8"/>
          </w:tcPr>
          <w:p w14:paraId="0E671FC5" w14:textId="77777777" w:rsidR="008F117E" w:rsidRDefault="007F7332">
            <w:pPr>
              <w:pStyle w:val="CellHeader"/>
            </w:pPr>
            <w:r>
              <w:rPr>
                <w:rFonts w:cs="Times New Roman"/>
              </w:rPr>
              <w:t>Plan 2026. (eur)</w:t>
            </w:r>
          </w:p>
        </w:tc>
        <w:tc>
          <w:tcPr>
            <w:tcW w:w="1632" w:type="dxa"/>
            <w:shd w:val="clear" w:color="auto" w:fill="B5C0D8"/>
          </w:tcPr>
          <w:p w14:paraId="253A9020" w14:textId="77777777" w:rsidR="008F117E" w:rsidRDefault="007F7332">
            <w:pPr>
              <w:pStyle w:val="CellHeader"/>
            </w:pPr>
            <w:r>
              <w:rPr>
                <w:rFonts w:cs="Times New Roman"/>
              </w:rPr>
              <w:t>Plan 2027. (eur)</w:t>
            </w:r>
          </w:p>
        </w:tc>
        <w:tc>
          <w:tcPr>
            <w:tcW w:w="510" w:type="dxa"/>
            <w:shd w:val="clear" w:color="auto" w:fill="B5C0D8"/>
          </w:tcPr>
          <w:p w14:paraId="52B7E102" w14:textId="77777777" w:rsidR="008F117E" w:rsidRDefault="007F7332">
            <w:pPr>
              <w:pStyle w:val="CellHeader"/>
            </w:pPr>
            <w:r>
              <w:rPr>
                <w:rFonts w:cs="Times New Roman"/>
              </w:rPr>
              <w:t>Indeks 2025/2024</w:t>
            </w:r>
          </w:p>
        </w:tc>
      </w:tr>
      <w:tr w:rsidR="008F117E" w14:paraId="7B0E0CE6" w14:textId="77777777">
        <w:trPr>
          <w:jc w:val="center"/>
        </w:trPr>
        <w:tc>
          <w:tcPr>
            <w:tcW w:w="1530" w:type="dxa"/>
          </w:tcPr>
          <w:p w14:paraId="762F3627" w14:textId="77777777" w:rsidR="008F117E" w:rsidRDefault="007F7332">
            <w:pPr>
              <w:pStyle w:val="CellColumn"/>
            </w:pPr>
            <w:r>
              <w:rPr>
                <w:rFonts w:cs="Times New Roman"/>
              </w:rPr>
              <w:t>A877012-OSOBNA ASISTENCIJA</w:t>
            </w:r>
          </w:p>
        </w:tc>
        <w:tc>
          <w:tcPr>
            <w:tcW w:w="1632" w:type="dxa"/>
          </w:tcPr>
          <w:p w14:paraId="0C3D7793" w14:textId="77777777" w:rsidR="008F117E" w:rsidRDefault="007F7332">
            <w:pPr>
              <w:pStyle w:val="CellColumn"/>
            </w:pPr>
            <w:r>
              <w:rPr>
                <w:rFonts w:cs="Times New Roman"/>
              </w:rPr>
              <w:t>00</w:t>
            </w:r>
          </w:p>
        </w:tc>
        <w:tc>
          <w:tcPr>
            <w:tcW w:w="1632" w:type="dxa"/>
          </w:tcPr>
          <w:p w14:paraId="2D20EA31" w14:textId="77777777" w:rsidR="008F117E" w:rsidRDefault="007F7332">
            <w:pPr>
              <w:pStyle w:val="CellColumn"/>
            </w:pPr>
            <w:r>
              <w:rPr>
                <w:rFonts w:cs="Times New Roman"/>
              </w:rPr>
              <w:t>38.147.040</w:t>
            </w:r>
          </w:p>
        </w:tc>
        <w:tc>
          <w:tcPr>
            <w:tcW w:w="1632" w:type="dxa"/>
          </w:tcPr>
          <w:p w14:paraId="62C51E95" w14:textId="77777777" w:rsidR="008F117E" w:rsidRDefault="007F7332">
            <w:pPr>
              <w:pStyle w:val="CellColumn"/>
            </w:pPr>
            <w:r>
              <w:rPr>
                <w:rFonts w:cs="Times New Roman"/>
              </w:rPr>
              <w:t>44.000.000</w:t>
            </w:r>
          </w:p>
        </w:tc>
        <w:tc>
          <w:tcPr>
            <w:tcW w:w="1632" w:type="dxa"/>
          </w:tcPr>
          <w:p w14:paraId="3F333097" w14:textId="77777777" w:rsidR="008F117E" w:rsidRDefault="007F7332">
            <w:pPr>
              <w:pStyle w:val="CellColumn"/>
            </w:pPr>
            <w:r>
              <w:rPr>
                <w:rFonts w:cs="Times New Roman"/>
              </w:rPr>
              <w:t>44.000.000</w:t>
            </w:r>
          </w:p>
        </w:tc>
        <w:tc>
          <w:tcPr>
            <w:tcW w:w="1632" w:type="dxa"/>
          </w:tcPr>
          <w:p w14:paraId="29DBF15D" w14:textId="77777777" w:rsidR="008F117E" w:rsidRDefault="007F7332">
            <w:pPr>
              <w:pStyle w:val="CellColumn"/>
            </w:pPr>
            <w:r>
              <w:rPr>
                <w:rFonts w:cs="Times New Roman"/>
              </w:rPr>
              <w:t>44.000.000</w:t>
            </w:r>
          </w:p>
        </w:tc>
        <w:tc>
          <w:tcPr>
            <w:tcW w:w="510" w:type="dxa"/>
          </w:tcPr>
          <w:p w14:paraId="75C754D3" w14:textId="77777777" w:rsidR="008F117E" w:rsidRDefault="007F7332">
            <w:pPr>
              <w:pStyle w:val="CellColumn"/>
            </w:pPr>
            <w:r>
              <w:rPr>
                <w:rFonts w:cs="Times New Roman"/>
              </w:rPr>
              <w:t>115,3</w:t>
            </w:r>
          </w:p>
        </w:tc>
      </w:tr>
    </w:tbl>
    <w:p w14:paraId="6511C345" w14:textId="77777777" w:rsidR="008F117E" w:rsidRDefault="008F117E">
      <w:pPr>
        <w:jc w:val="left"/>
      </w:pPr>
    </w:p>
    <w:p w14:paraId="757D27AC" w14:textId="77777777" w:rsidR="008F117E" w:rsidRDefault="007F7332">
      <w:r>
        <w:t xml:space="preserve">S navedene aktivnosti financirat će se temeljem Zakona o osobnoj asistenciji pružanje usluge osobne asistencije kojom se osigurava pomoć osobi s invaliditetom u aktivnostima koje ne može izvoditi sama radi vrste i stupnja invaliditeta, a koje su joj svakodnevno potrebne u kući i izvan kuće u svrhu većeg stupnja samostalnosti i uključenosti u zajednicu, zaštite i osiguravanja ljudskih prava osobe s invaliditetom, kao i ostvarivanja ravnopravnosti s drugima. </w:t>
      </w:r>
    </w:p>
    <w:p w14:paraId="5D67EA1E" w14:textId="77777777" w:rsidR="008F117E" w:rsidRDefault="007F7332">
      <w:r>
        <w:lastRenderedPageBreak/>
        <w:t>U 2025. radi provedbe Zakona o osobnoj asistenciji potrebno planirati sredstva u iznosu od 44.000.000 eura, a u projekcijama za 2026. i 2027.  iznos od 44.000.000 eura.</w:t>
      </w:r>
    </w:p>
    <w:p w14:paraId="768D6BD1"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55"/>
        <w:gridCol w:w="1936"/>
        <w:gridCol w:w="1855"/>
        <w:gridCol w:w="917"/>
        <w:gridCol w:w="892"/>
        <w:gridCol w:w="917"/>
        <w:gridCol w:w="917"/>
        <w:gridCol w:w="917"/>
      </w:tblGrid>
      <w:tr w:rsidR="008F117E" w14:paraId="0DC45134" w14:textId="77777777">
        <w:trPr>
          <w:jc w:val="center"/>
        </w:trPr>
        <w:tc>
          <w:tcPr>
            <w:tcW w:w="2245" w:type="dxa"/>
            <w:shd w:val="clear" w:color="auto" w:fill="B5C0D8"/>
          </w:tcPr>
          <w:p w14:paraId="2A6E38D9" w14:textId="77777777" w:rsidR="008F117E" w:rsidRDefault="007F7332">
            <w:r>
              <w:t>Pokazatelj rezultata</w:t>
            </w:r>
          </w:p>
        </w:tc>
        <w:tc>
          <w:tcPr>
            <w:tcW w:w="2245" w:type="dxa"/>
            <w:shd w:val="clear" w:color="auto" w:fill="B5C0D8"/>
          </w:tcPr>
          <w:p w14:paraId="6187A37D" w14:textId="77777777" w:rsidR="008F117E" w:rsidRDefault="007F7332">
            <w:pPr>
              <w:pStyle w:val="CellHeader"/>
            </w:pPr>
            <w:r>
              <w:rPr>
                <w:rFonts w:cs="Times New Roman"/>
              </w:rPr>
              <w:t>Definicija</w:t>
            </w:r>
          </w:p>
        </w:tc>
        <w:tc>
          <w:tcPr>
            <w:tcW w:w="2245" w:type="dxa"/>
            <w:shd w:val="clear" w:color="auto" w:fill="B5C0D8"/>
          </w:tcPr>
          <w:p w14:paraId="2B97D744" w14:textId="77777777" w:rsidR="008F117E" w:rsidRDefault="007F7332">
            <w:pPr>
              <w:pStyle w:val="CellHeader"/>
            </w:pPr>
            <w:r>
              <w:rPr>
                <w:rFonts w:cs="Times New Roman"/>
              </w:rPr>
              <w:t>Jedinica</w:t>
            </w:r>
          </w:p>
        </w:tc>
        <w:tc>
          <w:tcPr>
            <w:tcW w:w="918" w:type="dxa"/>
            <w:shd w:val="clear" w:color="auto" w:fill="B5C0D8"/>
          </w:tcPr>
          <w:p w14:paraId="7B2A11E8" w14:textId="77777777" w:rsidR="008F117E" w:rsidRDefault="007F7332">
            <w:pPr>
              <w:pStyle w:val="CellHeader"/>
            </w:pPr>
            <w:r>
              <w:rPr>
                <w:rFonts w:cs="Times New Roman"/>
              </w:rPr>
              <w:t>Polazna vrijednost</w:t>
            </w:r>
          </w:p>
        </w:tc>
        <w:tc>
          <w:tcPr>
            <w:tcW w:w="918" w:type="dxa"/>
            <w:shd w:val="clear" w:color="auto" w:fill="B5C0D8"/>
          </w:tcPr>
          <w:p w14:paraId="17FDF90E" w14:textId="77777777" w:rsidR="008F117E" w:rsidRDefault="007F7332">
            <w:pPr>
              <w:pStyle w:val="CellHeader"/>
            </w:pPr>
            <w:r>
              <w:rPr>
                <w:rFonts w:cs="Times New Roman"/>
              </w:rPr>
              <w:t>Izvor podataka</w:t>
            </w:r>
          </w:p>
        </w:tc>
        <w:tc>
          <w:tcPr>
            <w:tcW w:w="918" w:type="dxa"/>
            <w:shd w:val="clear" w:color="auto" w:fill="B5C0D8"/>
          </w:tcPr>
          <w:p w14:paraId="054846A9" w14:textId="77777777" w:rsidR="008F117E" w:rsidRDefault="007F7332">
            <w:pPr>
              <w:pStyle w:val="CellHeader"/>
            </w:pPr>
            <w:r>
              <w:rPr>
                <w:rFonts w:cs="Times New Roman"/>
              </w:rPr>
              <w:t>Ciljana vrijednost (2025.)</w:t>
            </w:r>
          </w:p>
        </w:tc>
        <w:tc>
          <w:tcPr>
            <w:tcW w:w="918" w:type="dxa"/>
            <w:shd w:val="clear" w:color="auto" w:fill="B5C0D8"/>
          </w:tcPr>
          <w:p w14:paraId="40CB7A31" w14:textId="77777777" w:rsidR="008F117E" w:rsidRDefault="007F7332">
            <w:pPr>
              <w:pStyle w:val="CellHeader"/>
            </w:pPr>
            <w:r>
              <w:rPr>
                <w:rFonts w:cs="Times New Roman"/>
              </w:rPr>
              <w:t>Ciljana vrijednost (2026.)</w:t>
            </w:r>
          </w:p>
        </w:tc>
        <w:tc>
          <w:tcPr>
            <w:tcW w:w="918" w:type="dxa"/>
            <w:shd w:val="clear" w:color="auto" w:fill="B5C0D8"/>
          </w:tcPr>
          <w:p w14:paraId="591B7780" w14:textId="77777777" w:rsidR="008F117E" w:rsidRDefault="007F7332">
            <w:pPr>
              <w:pStyle w:val="CellHeader"/>
            </w:pPr>
            <w:r>
              <w:rPr>
                <w:rFonts w:cs="Times New Roman"/>
              </w:rPr>
              <w:t>Ciljana vrijednost (2027.)</w:t>
            </w:r>
          </w:p>
        </w:tc>
      </w:tr>
      <w:tr w:rsidR="008F117E" w14:paraId="7A4F75E3" w14:textId="77777777">
        <w:trPr>
          <w:jc w:val="center"/>
        </w:trPr>
        <w:tc>
          <w:tcPr>
            <w:tcW w:w="2245" w:type="dxa"/>
          </w:tcPr>
          <w:p w14:paraId="3F6BFA5A" w14:textId="77777777" w:rsidR="008F117E" w:rsidRDefault="007F7332">
            <w:pPr>
              <w:pStyle w:val="CellColumn"/>
            </w:pPr>
            <w:r>
              <w:rPr>
                <w:rFonts w:cs="Times New Roman"/>
              </w:rPr>
              <w:t>Broj sklopljenih ugovora za pružanje usluga u mreži</w:t>
            </w:r>
          </w:p>
        </w:tc>
        <w:tc>
          <w:tcPr>
            <w:tcW w:w="2245" w:type="dxa"/>
          </w:tcPr>
          <w:p w14:paraId="2C702CF5" w14:textId="77777777" w:rsidR="008F117E" w:rsidRDefault="007F7332">
            <w:pPr>
              <w:pStyle w:val="CellColumn"/>
            </w:pPr>
            <w:r>
              <w:rPr>
                <w:rFonts w:cs="Times New Roman"/>
              </w:rPr>
              <w:t>Sklapanjem ugovora o pružanju socijalnih usluga u odgovarajućoj količini i vrsti zadovoljavaju se potrebe za pružanjem usluga u mreži</w:t>
            </w:r>
          </w:p>
        </w:tc>
        <w:tc>
          <w:tcPr>
            <w:tcW w:w="918" w:type="dxa"/>
          </w:tcPr>
          <w:p w14:paraId="667979CF" w14:textId="77777777" w:rsidR="008F117E" w:rsidRDefault="007F7332">
            <w:pPr>
              <w:pStyle w:val="CellColumn"/>
            </w:pPr>
            <w:r>
              <w:rPr>
                <w:rFonts w:cs="Times New Roman"/>
              </w:rPr>
              <w:t>Broj sklopljenih ugovora</w:t>
            </w:r>
          </w:p>
        </w:tc>
        <w:tc>
          <w:tcPr>
            <w:tcW w:w="918" w:type="dxa"/>
          </w:tcPr>
          <w:p w14:paraId="5D42ECFD" w14:textId="77777777" w:rsidR="008F117E" w:rsidRDefault="007F7332">
            <w:pPr>
              <w:pStyle w:val="CellColumn"/>
            </w:pPr>
            <w:r>
              <w:rPr>
                <w:rFonts w:cs="Times New Roman"/>
              </w:rPr>
              <w:t>182</w:t>
            </w:r>
          </w:p>
        </w:tc>
        <w:tc>
          <w:tcPr>
            <w:tcW w:w="918" w:type="dxa"/>
          </w:tcPr>
          <w:p w14:paraId="6B8A8A3D" w14:textId="77777777" w:rsidR="008F117E" w:rsidRDefault="007F7332">
            <w:pPr>
              <w:pStyle w:val="CellColumn"/>
            </w:pPr>
            <w:r>
              <w:rPr>
                <w:rFonts w:cs="Times New Roman"/>
              </w:rPr>
              <w:t>MROSP</w:t>
            </w:r>
          </w:p>
        </w:tc>
        <w:tc>
          <w:tcPr>
            <w:tcW w:w="918" w:type="dxa"/>
          </w:tcPr>
          <w:p w14:paraId="3CE62851" w14:textId="77777777" w:rsidR="008F117E" w:rsidRDefault="007F7332">
            <w:pPr>
              <w:pStyle w:val="CellColumn"/>
            </w:pPr>
            <w:r>
              <w:rPr>
                <w:rFonts w:cs="Times New Roman"/>
              </w:rPr>
              <w:t>185</w:t>
            </w:r>
          </w:p>
        </w:tc>
        <w:tc>
          <w:tcPr>
            <w:tcW w:w="918" w:type="dxa"/>
          </w:tcPr>
          <w:p w14:paraId="64A58377" w14:textId="77777777" w:rsidR="008F117E" w:rsidRDefault="007F7332">
            <w:pPr>
              <w:pStyle w:val="CellColumn"/>
            </w:pPr>
            <w:r>
              <w:rPr>
                <w:rFonts w:cs="Times New Roman"/>
              </w:rPr>
              <w:t>170</w:t>
            </w:r>
          </w:p>
        </w:tc>
        <w:tc>
          <w:tcPr>
            <w:tcW w:w="918" w:type="dxa"/>
          </w:tcPr>
          <w:p w14:paraId="3CB1567B" w14:textId="77777777" w:rsidR="008F117E" w:rsidRDefault="007F7332">
            <w:pPr>
              <w:pStyle w:val="CellColumn"/>
            </w:pPr>
            <w:r>
              <w:rPr>
                <w:rFonts w:cs="Times New Roman"/>
              </w:rPr>
              <w:t>200</w:t>
            </w:r>
          </w:p>
        </w:tc>
      </w:tr>
    </w:tbl>
    <w:p w14:paraId="556A7110" w14:textId="77777777" w:rsidR="008F117E" w:rsidRDefault="008F117E">
      <w:pPr>
        <w:jc w:val="left"/>
      </w:pPr>
    </w:p>
    <w:p w14:paraId="6F80465B" w14:textId="77777777" w:rsidR="008F117E" w:rsidRDefault="007F7332">
      <w:pPr>
        <w:pStyle w:val="Naslov3"/>
      </w:pPr>
      <w:r>
        <w:rPr>
          <w:rFonts w:cs="Times New Roman"/>
        </w:rPr>
        <w:t>4003 PODIZANJE KVALITETE I DOSTUPNOSTI SOCIJALNE SKRBI</w:t>
      </w:r>
    </w:p>
    <w:tbl>
      <w:tblPr>
        <w:tblStyle w:val="StilTablice"/>
        <w:tblW w:w="10206" w:type="dxa"/>
        <w:jc w:val="center"/>
        <w:tblLook w:val="04A0" w:firstRow="1" w:lastRow="0" w:firstColumn="1" w:lastColumn="0" w:noHBand="0" w:noVBand="1"/>
      </w:tblPr>
      <w:tblGrid>
        <w:gridCol w:w="1522"/>
        <w:gridCol w:w="1530"/>
        <w:gridCol w:w="1546"/>
        <w:gridCol w:w="1546"/>
        <w:gridCol w:w="1546"/>
        <w:gridCol w:w="1546"/>
        <w:gridCol w:w="970"/>
      </w:tblGrid>
      <w:tr w:rsidR="008F117E" w14:paraId="2524FABF" w14:textId="77777777">
        <w:trPr>
          <w:jc w:val="center"/>
        </w:trPr>
        <w:tc>
          <w:tcPr>
            <w:tcW w:w="1530" w:type="dxa"/>
            <w:shd w:val="clear" w:color="auto" w:fill="B5C0D8"/>
          </w:tcPr>
          <w:p w14:paraId="2717FF34" w14:textId="77777777" w:rsidR="008F117E" w:rsidRDefault="008F117E">
            <w:pPr>
              <w:pStyle w:val="CellHeader"/>
            </w:pPr>
          </w:p>
        </w:tc>
        <w:tc>
          <w:tcPr>
            <w:tcW w:w="1632" w:type="dxa"/>
            <w:shd w:val="clear" w:color="auto" w:fill="B5C0D8"/>
          </w:tcPr>
          <w:p w14:paraId="5EA64854" w14:textId="77777777" w:rsidR="008F117E" w:rsidRDefault="007F7332">
            <w:pPr>
              <w:pStyle w:val="CellHeader"/>
            </w:pPr>
            <w:r>
              <w:rPr>
                <w:rFonts w:cs="Times New Roman"/>
              </w:rPr>
              <w:t>Izvršenje 2023. (eur)</w:t>
            </w:r>
          </w:p>
        </w:tc>
        <w:tc>
          <w:tcPr>
            <w:tcW w:w="1632" w:type="dxa"/>
            <w:shd w:val="clear" w:color="auto" w:fill="B5C0D8"/>
          </w:tcPr>
          <w:p w14:paraId="2C31A193" w14:textId="77777777" w:rsidR="008F117E" w:rsidRDefault="007F7332">
            <w:pPr>
              <w:pStyle w:val="CellHeader"/>
            </w:pPr>
            <w:r>
              <w:rPr>
                <w:rFonts w:cs="Times New Roman"/>
              </w:rPr>
              <w:t>Plan 2024. (eur)</w:t>
            </w:r>
          </w:p>
        </w:tc>
        <w:tc>
          <w:tcPr>
            <w:tcW w:w="1632" w:type="dxa"/>
            <w:shd w:val="clear" w:color="auto" w:fill="B5C0D8"/>
          </w:tcPr>
          <w:p w14:paraId="07103CD4" w14:textId="77777777" w:rsidR="008F117E" w:rsidRDefault="007F7332">
            <w:pPr>
              <w:pStyle w:val="CellHeader"/>
            </w:pPr>
            <w:r>
              <w:rPr>
                <w:rFonts w:cs="Times New Roman"/>
              </w:rPr>
              <w:t>Plan 2025. (eur)</w:t>
            </w:r>
          </w:p>
        </w:tc>
        <w:tc>
          <w:tcPr>
            <w:tcW w:w="1632" w:type="dxa"/>
            <w:shd w:val="clear" w:color="auto" w:fill="B5C0D8"/>
          </w:tcPr>
          <w:p w14:paraId="14FA3BE1" w14:textId="77777777" w:rsidR="008F117E" w:rsidRDefault="007F7332">
            <w:pPr>
              <w:pStyle w:val="CellHeader"/>
            </w:pPr>
            <w:r>
              <w:rPr>
                <w:rFonts w:cs="Times New Roman"/>
              </w:rPr>
              <w:t>Plan 2026. (eur)</w:t>
            </w:r>
          </w:p>
        </w:tc>
        <w:tc>
          <w:tcPr>
            <w:tcW w:w="1632" w:type="dxa"/>
            <w:shd w:val="clear" w:color="auto" w:fill="B5C0D8"/>
          </w:tcPr>
          <w:p w14:paraId="5ED7D651" w14:textId="77777777" w:rsidR="008F117E" w:rsidRDefault="007F7332">
            <w:pPr>
              <w:pStyle w:val="CellHeader"/>
            </w:pPr>
            <w:r>
              <w:rPr>
                <w:rFonts w:cs="Times New Roman"/>
              </w:rPr>
              <w:t>Plan 2027. (eur)</w:t>
            </w:r>
          </w:p>
        </w:tc>
        <w:tc>
          <w:tcPr>
            <w:tcW w:w="510" w:type="dxa"/>
            <w:shd w:val="clear" w:color="auto" w:fill="B5C0D8"/>
          </w:tcPr>
          <w:p w14:paraId="1945C861" w14:textId="77777777" w:rsidR="008F117E" w:rsidRDefault="007F7332">
            <w:pPr>
              <w:pStyle w:val="CellHeader"/>
            </w:pPr>
            <w:r>
              <w:rPr>
                <w:rFonts w:cs="Times New Roman"/>
              </w:rPr>
              <w:t>Indeks 2025/2024</w:t>
            </w:r>
          </w:p>
        </w:tc>
      </w:tr>
      <w:tr w:rsidR="008F117E" w14:paraId="15FA6460" w14:textId="77777777">
        <w:trPr>
          <w:jc w:val="center"/>
        </w:trPr>
        <w:tc>
          <w:tcPr>
            <w:tcW w:w="1530" w:type="dxa"/>
          </w:tcPr>
          <w:p w14:paraId="16B42C22" w14:textId="77777777" w:rsidR="008F117E" w:rsidRDefault="007F7332">
            <w:pPr>
              <w:pStyle w:val="CellColumn"/>
            </w:pPr>
            <w:r>
              <w:rPr>
                <w:rFonts w:cs="Times New Roman"/>
              </w:rPr>
              <w:t>4003-PODIZANJE KVALITETE I DOSTUPNOSTI SOCIJALNE SKRBI</w:t>
            </w:r>
          </w:p>
        </w:tc>
        <w:tc>
          <w:tcPr>
            <w:tcW w:w="1632" w:type="dxa"/>
          </w:tcPr>
          <w:p w14:paraId="190DD76A" w14:textId="77777777" w:rsidR="008F117E" w:rsidRDefault="007F7332">
            <w:pPr>
              <w:pStyle w:val="CellColumn"/>
            </w:pPr>
            <w:r>
              <w:rPr>
                <w:rFonts w:cs="Times New Roman"/>
              </w:rPr>
              <w:t>94.011.380</w:t>
            </w:r>
          </w:p>
        </w:tc>
        <w:tc>
          <w:tcPr>
            <w:tcW w:w="1632" w:type="dxa"/>
          </w:tcPr>
          <w:p w14:paraId="430DC6CA" w14:textId="77777777" w:rsidR="008F117E" w:rsidRDefault="007F7332">
            <w:pPr>
              <w:pStyle w:val="CellColumn"/>
            </w:pPr>
            <w:r>
              <w:rPr>
                <w:rFonts w:cs="Times New Roman"/>
              </w:rPr>
              <w:t>201.162.942</w:t>
            </w:r>
          </w:p>
        </w:tc>
        <w:tc>
          <w:tcPr>
            <w:tcW w:w="1632" w:type="dxa"/>
          </w:tcPr>
          <w:p w14:paraId="028FFF97" w14:textId="77777777" w:rsidR="008F117E" w:rsidRDefault="007F7332">
            <w:pPr>
              <w:pStyle w:val="CellColumn"/>
            </w:pPr>
            <w:r>
              <w:rPr>
                <w:rFonts w:cs="Times New Roman"/>
              </w:rPr>
              <w:t>206.143.162</w:t>
            </w:r>
          </w:p>
        </w:tc>
        <w:tc>
          <w:tcPr>
            <w:tcW w:w="1632" w:type="dxa"/>
          </w:tcPr>
          <w:p w14:paraId="694CECEA" w14:textId="77777777" w:rsidR="008F117E" w:rsidRDefault="007F7332">
            <w:pPr>
              <w:pStyle w:val="CellColumn"/>
            </w:pPr>
            <w:r>
              <w:rPr>
                <w:rFonts w:cs="Times New Roman"/>
              </w:rPr>
              <w:t>236.014.717</w:t>
            </w:r>
          </w:p>
        </w:tc>
        <w:tc>
          <w:tcPr>
            <w:tcW w:w="1632" w:type="dxa"/>
          </w:tcPr>
          <w:p w14:paraId="4729BB87" w14:textId="77777777" w:rsidR="008F117E" w:rsidRDefault="007F7332">
            <w:pPr>
              <w:pStyle w:val="CellColumn"/>
            </w:pPr>
            <w:r>
              <w:rPr>
                <w:rFonts w:cs="Times New Roman"/>
              </w:rPr>
              <w:t>156.020.332</w:t>
            </w:r>
          </w:p>
        </w:tc>
        <w:tc>
          <w:tcPr>
            <w:tcW w:w="510" w:type="dxa"/>
          </w:tcPr>
          <w:p w14:paraId="270C17D1" w14:textId="77777777" w:rsidR="008F117E" w:rsidRDefault="007F7332">
            <w:pPr>
              <w:pStyle w:val="CellColumn"/>
            </w:pPr>
            <w:r>
              <w:rPr>
                <w:rFonts w:cs="Times New Roman"/>
              </w:rPr>
              <w:t>102,5</w:t>
            </w:r>
          </w:p>
        </w:tc>
      </w:tr>
    </w:tbl>
    <w:p w14:paraId="41E97A3C" w14:textId="77777777" w:rsidR="008F117E" w:rsidRDefault="008F117E">
      <w:pPr>
        <w:jc w:val="left"/>
      </w:pPr>
    </w:p>
    <w:p w14:paraId="350334F3" w14:textId="77777777" w:rsidR="008F117E" w:rsidRDefault="007F7332">
      <w:pPr>
        <w:pStyle w:val="Naslov7"/>
      </w:pPr>
      <w:r>
        <w:t>Cilj 1. Osiguranje minimalnog životnog standarda najugroženijeg dijela stanovništva, te primjereno zadovoljavanje potreba socijalno osjetljivih skupina</w:t>
      </w:r>
    </w:p>
    <w:p w14:paraId="5713305B" w14:textId="77777777" w:rsidR="008F117E" w:rsidRDefault="007F7332">
      <w:pPr>
        <w:pStyle w:val="Naslov4"/>
      </w:pPr>
      <w:r>
        <w:t>A734209 NAKNADA ŠTETE PO SUDSKIM PRESUDAMA</w:t>
      </w:r>
    </w:p>
    <w:p w14:paraId="16330A59" w14:textId="77777777" w:rsidR="008F117E" w:rsidRDefault="007F7332">
      <w:pPr>
        <w:pStyle w:val="Naslov8"/>
        <w:jc w:val="left"/>
      </w:pPr>
      <w:r>
        <w:t>Zakonske i druge pravne osnove</w:t>
      </w:r>
    </w:p>
    <w:p w14:paraId="3F20B267" w14:textId="77777777" w:rsidR="008F117E" w:rsidRDefault="007F7332">
      <w:pPr>
        <w:pStyle w:val="Normal5"/>
      </w:pPr>
      <w:r>
        <w:t xml:space="preserve">Zakon o socijalnoj skrbi  </w:t>
      </w:r>
    </w:p>
    <w:p w14:paraId="6468EA7D" w14:textId="77777777" w:rsidR="008F117E" w:rsidRDefault="007F7332">
      <w:pPr>
        <w:pStyle w:val="Normal5"/>
      </w:pPr>
      <w:r>
        <w:t xml:space="preserve">Zakon o obveznim odnosima  </w:t>
      </w:r>
    </w:p>
    <w:p w14:paraId="27F8ABC8" w14:textId="77777777" w:rsidR="008F117E" w:rsidRDefault="007F7332">
      <w:pPr>
        <w:pStyle w:val="Normal5"/>
      </w:pPr>
      <w:r>
        <w:t xml:space="preserve">Zakon o radu  </w:t>
      </w:r>
    </w:p>
    <w:p w14:paraId="09E2E07D" w14:textId="77777777" w:rsidR="008F117E" w:rsidRDefault="007F7332">
      <w:pPr>
        <w:pStyle w:val="Normal5"/>
      </w:pPr>
      <w:r>
        <w:t xml:space="preserve">Sporazum o osnovici plaće u javnim službama, sklopljen 23. studenog 2006. između Vlade RH i sindikata javnih službi (Dodatak Sporazumu od 13. svibnja 2009., Izmjene i dopune Dodatka Sporazuma od 26. listopada 2011., Vjerodostojno tumačenje Izmjena i dopuna Dodatka Sporazuma od 28. prosinca 2012.) </w:t>
      </w:r>
    </w:p>
    <w:p w14:paraId="5FCAE42A" w14:textId="77777777" w:rsidR="008F117E" w:rsidRDefault="007F7332">
      <w:pPr>
        <w:pStyle w:val="Normal5"/>
      </w:pPr>
      <w:r>
        <w:t xml:space="preserve">Zakon o plaćama u državnoj službi i  javnim službama </w:t>
      </w:r>
    </w:p>
    <w:p w14:paraId="05A00769" w14:textId="77777777" w:rsidR="008F117E" w:rsidRDefault="007F7332">
      <w:pPr>
        <w:pStyle w:val="Normal5"/>
      </w:pPr>
      <w:r>
        <w:t>Kolektivni ugovor za djelatnost socijalne skrbi/Odluka o o produljenju primjene odredbi o materijalnim i nematerijalnim pravima zaposlenika u javnim službama ostvarenih temeljem granskih kolektivnih ugovora (Narodne novine broj: 35/24.)</w:t>
      </w:r>
    </w:p>
    <w:tbl>
      <w:tblPr>
        <w:tblStyle w:val="StilTablice"/>
        <w:tblW w:w="10206" w:type="dxa"/>
        <w:jc w:val="center"/>
        <w:tblLook w:val="04A0" w:firstRow="1" w:lastRow="0" w:firstColumn="1" w:lastColumn="0" w:noHBand="0" w:noVBand="1"/>
      </w:tblPr>
      <w:tblGrid>
        <w:gridCol w:w="1510"/>
        <w:gridCol w:w="1543"/>
        <w:gridCol w:w="1550"/>
        <w:gridCol w:w="1550"/>
        <w:gridCol w:w="1550"/>
        <w:gridCol w:w="1533"/>
        <w:gridCol w:w="970"/>
      </w:tblGrid>
      <w:tr w:rsidR="008F117E" w14:paraId="4674CFE7" w14:textId="77777777">
        <w:trPr>
          <w:jc w:val="center"/>
        </w:trPr>
        <w:tc>
          <w:tcPr>
            <w:tcW w:w="1530" w:type="dxa"/>
            <w:shd w:val="clear" w:color="auto" w:fill="B5C0D8"/>
          </w:tcPr>
          <w:p w14:paraId="67490D0D" w14:textId="77777777" w:rsidR="008F117E" w:rsidRDefault="007F7332">
            <w:pPr>
              <w:pStyle w:val="CellHeader"/>
            </w:pPr>
            <w:r>
              <w:rPr>
                <w:rFonts w:cs="Times New Roman"/>
              </w:rPr>
              <w:t>Naziv aktivnosti</w:t>
            </w:r>
          </w:p>
        </w:tc>
        <w:tc>
          <w:tcPr>
            <w:tcW w:w="1632" w:type="dxa"/>
            <w:shd w:val="clear" w:color="auto" w:fill="B5C0D8"/>
          </w:tcPr>
          <w:p w14:paraId="7886979E" w14:textId="77777777" w:rsidR="008F117E" w:rsidRDefault="007F7332">
            <w:pPr>
              <w:pStyle w:val="CellHeader"/>
            </w:pPr>
            <w:r>
              <w:rPr>
                <w:rFonts w:cs="Times New Roman"/>
              </w:rPr>
              <w:t>Izvršenje 2023. (eur)</w:t>
            </w:r>
          </w:p>
        </w:tc>
        <w:tc>
          <w:tcPr>
            <w:tcW w:w="1632" w:type="dxa"/>
            <w:shd w:val="clear" w:color="auto" w:fill="B5C0D8"/>
          </w:tcPr>
          <w:p w14:paraId="5E7377D1" w14:textId="77777777" w:rsidR="008F117E" w:rsidRDefault="007F7332">
            <w:pPr>
              <w:pStyle w:val="CellHeader"/>
            </w:pPr>
            <w:r>
              <w:rPr>
                <w:rFonts w:cs="Times New Roman"/>
              </w:rPr>
              <w:t>Plan 2024. (eur)</w:t>
            </w:r>
          </w:p>
        </w:tc>
        <w:tc>
          <w:tcPr>
            <w:tcW w:w="1632" w:type="dxa"/>
            <w:shd w:val="clear" w:color="auto" w:fill="B5C0D8"/>
          </w:tcPr>
          <w:p w14:paraId="0EC86AAA" w14:textId="77777777" w:rsidR="008F117E" w:rsidRDefault="007F7332">
            <w:pPr>
              <w:pStyle w:val="CellHeader"/>
            </w:pPr>
            <w:r>
              <w:rPr>
                <w:rFonts w:cs="Times New Roman"/>
              </w:rPr>
              <w:t>Plan 2025. (eur)</w:t>
            </w:r>
          </w:p>
        </w:tc>
        <w:tc>
          <w:tcPr>
            <w:tcW w:w="1632" w:type="dxa"/>
            <w:shd w:val="clear" w:color="auto" w:fill="B5C0D8"/>
          </w:tcPr>
          <w:p w14:paraId="39B0B827" w14:textId="77777777" w:rsidR="008F117E" w:rsidRDefault="007F7332">
            <w:pPr>
              <w:pStyle w:val="CellHeader"/>
            </w:pPr>
            <w:r>
              <w:rPr>
                <w:rFonts w:cs="Times New Roman"/>
              </w:rPr>
              <w:t>Plan 2026. (eur)</w:t>
            </w:r>
          </w:p>
        </w:tc>
        <w:tc>
          <w:tcPr>
            <w:tcW w:w="1632" w:type="dxa"/>
            <w:shd w:val="clear" w:color="auto" w:fill="B5C0D8"/>
          </w:tcPr>
          <w:p w14:paraId="4B957314" w14:textId="77777777" w:rsidR="008F117E" w:rsidRDefault="007F7332">
            <w:pPr>
              <w:pStyle w:val="CellHeader"/>
            </w:pPr>
            <w:r>
              <w:rPr>
                <w:rFonts w:cs="Times New Roman"/>
              </w:rPr>
              <w:t>Plan 2027. (eur)</w:t>
            </w:r>
          </w:p>
        </w:tc>
        <w:tc>
          <w:tcPr>
            <w:tcW w:w="510" w:type="dxa"/>
            <w:shd w:val="clear" w:color="auto" w:fill="B5C0D8"/>
          </w:tcPr>
          <w:p w14:paraId="3F6CA7F9" w14:textId="77777777" w:rsidR="008F117E" w:rsidRDefault="007F7332">
            <w:pPr>
              <w:pStyle w:val="CellHeader"/>
            </w:pPr>
            <w:r>
              <w:rPr>
                <w:rFonts w:cs="Times New Roman"/>
              </w:rPr>
              <w:t>Indeks 2025/2024</w:t>
            </w:r>
          </w:p>
        </w:tc>
      </w:tr>
      <w:tr w:rsidR="008F117E" w14:paraId="5614B7FB" w14:textId="77777777">
        <w:trPr>
          <w:jc w:val="center"/>
        </w:trPr>
        <w:tc>
          <w:tcPr>
            <w:tcW w:w="1530" w:type="dxa"/>
          </w:tcPr>
          <w:p w14:paraId="0A589F99" w14:textId="77777777" w:rsidR="008F117E" w:rsidRDefault="007F7332">
            <w:pPr>
              <w:pStyle w:val="CellColumn"/>
            </w:pPr>
            <w:r>
              <w:rPr>
                <w:rFonts w:cs="Times New Roman"/>
              </w:rPr>
              <w:t>A734209-NAKNADA ŠTETE PO SUDSKIM PRESUDAMA</w:t>
            </w:r>
          </w:p>
        </w:tc>
        <w:tc>
          <w:tcPr>
            <w:tcW w:w="1632" w:type="dxa"/>
          </w:tcPr>
          <w:p w14:paraId="04EF596C" w14:textId="77777777" w:rsidR="008F117E" w:rsidRDefault="007F7332">
            <w:pPr>
              <w:pStyle w:val="CellColumn"/>
            </w:pPr>
            <w:r>
              <w:rPr>
                <w:rFonts w:cs="Times New Roman"/>
              </w:rPr>
              <w:t>804.293</w:t>
            </w:r>
          </w:p>
        </w:tc>
        <w:tc>
          <w:tcPr>
            <w:tcW w:w="1632" w:type="dxa"/>
          </w:tcPr>
          <w:p w14:paraId="6D46377C" w14:textId="77777777" w:rsidR="008F117E" w:rsidRDefault="007F7332">
            <w:pPr>
              <w:pStyle w:val="CellColumn"/>
            </w:pPr>
            <w:r>
              <w:rPr>
                <w:rFonts w:cs="Times New Roman"/>
              </w:rPr>
              <w:t>1.137.482</w:t>
            </w:r>
          </w:p>
        </w:tc>
        <w:tc>
          <w:tcPr>
            <w:tcW w:w="1632" w:type="dxa"/>
          </w:tcPr>
          <w:p w14:paraId="39CB732D" w14:textId="77777777" w:rsidR="008F117E" w:rsidRDefault="007F7332">
            <w:pPr>
              <w:pStyle w:val="CellColumn"/>
            </w:pPr>
            <w:r>
              <w:rPr>
                <w:rFonts w:cs="Times New Roman"/>
              </w:rPr>
              <w:t>1.400.000</w:t>
            </w:r>
          </w:p>
        </w:tc>
        <w:tc>
          <w:tcPr>
            <w:tcW w:w="1632" w:type="dxa"/>
          </w:tcPr>
          <w:p w14:paraId="4D0E6B2D" w14:textId="77777777" w:rsidR="008F117E" w:rsidRDefault="007F7332">
            <w:pPr>
              <w:pStyle w:val="CellColumn"/>
            </w:pPr>
            <w:r>
              <w:rPr>
                <w:rFonts w:cs="Times New Roman"/>
              </w:rPr>
              <w:t>1.100.000</w:t>
            </w:r>
          </w:p>
        </w:tc>
        <w:tc>
          <w:tcPr>
            <w:tcW w:w="1632" w:type="dxa"/>
          </w:tcPr>
          <w:p w14:paraId="3D32716B" w14:textId="77777777" w:rsidR="008F117E" w:rsidRDefault="007F7332">
            <w:pPr>
              <w:pStyle w:val="CellColumn"/>
            </w:pPr>
            <w:r>
              <w:rPr>
                <w:rFonts w:cs="Times New Roman"/>
              </w:rPr>
              <w:t>500.000</w:t>
            </w:r>
          </w:p>
        </w:tc>
        <w:tc>
          <w:tcPr>
            <w:tcW w:w="510" w:type="dxa"/>
          </w:tcPr>
          <w:p w14:paraId="5335E811" w14:textId="77777777" w:rsidR="008F117E" w:rsidRDefault="007F7332">
            <w:pPr>
              <w:pStyle w:val="CellColumn"/>
            </w:pPr>
            <w:r>
              <w:rPr>
                <w:rFonts w:cs="Times New Roman"/>
              </w:rPr>
              <w:t>123,1</w:t>
            </w:r>
          </w:p>
        </w:tc>
      </w:tr>
    </w:tbl>
    <w:p w14:paraId="73E2EFEC" w14:textId="77777777" w:rsidR="008F117E" w:rsidRDefault="008F117E">
      <w:pPr>
        <w:jc w:val="left"/>
      </w:pPr>
    </w:p>
    <w:p w14:paraId="641B2579" w14:textId="77777777" w:rsidR="008F117E" w:rsidRDefault="007F7332">
      <w:r>
        <w:lastRenderedPageBreak/>
        <w:t xml:space="preserve">Aktivnost se sastoji od planiranja financijskih sredstava za radne sporove, nagodbe, naknadu štete po pravomoćnim sudskim presudama i sl. u kojima sudjeluju ustanove socijalne skrbi čiji je osnivač Republika Hrvatska osim Hrvatskog zavoda za socijalni rad i Obiteljskog centra, a prava i obveze osnivača ima Ministarstvo rada, mirovinskoga sustava, obitelji i socijalne politike. </w:t>
      </w:r>
    </w:p>
    <w:p w14:paraId="00796CCD" w14:textId="77777777" w:rsidR="008F117E" w:rsidRDefault="007F7332">
      <w:r>
        <w:t xml:space="preserve">Aktivnost se provodi svake godine. </w:t>
      </w:r>
    </w:p>
    <w:p w14:paraId="4D4F9FC8" w14:textId="77777777" w:rsidR="008F117E" w:rsidRDefault="007F7332">
      <w:r>
        <w:t xml:space="preserve">Procijenjeni iznos temelji se na prosječnom broju presuda iz radnih sporova, sporova radi naknade štete ili sklopljenim nagodbama na godišnjoj razini i prosječnom iznosu po presudi kao i prilivu tužbi radnika za isplatu razlike plaće za razdoblje od prosinca 2015. do siječnja 2017.  </w:t>
      </w:r>
    </w:p>
    <w:p w14:paraId="02B1950D" w14:textId="77777777" w:rsidR="008F117E" w:rsidRDefault="007F7332">
      <w:r>
        <w:t xml:space="preserve">Napomena vezana uz povećanje financijskog plana:  </w:t>
      </w:r>
    </w:p>
    <w:p w14:paraId="71AFC70C" w14:textId="77777777" w:rsidR="008F117E" w:rsidRDefault="007F7332">
      <w:r>
        <w:t xml:space="preserve">Povećanje financijskog plana temelji se na velikom broju tužbi radnika za isplatu razlike plaće. Radi se o radno-pravnim sporovima male složenosti i predviđa se da će ti sporovi biti završeni krajem 2026. godine, kada će biti izvršena i isplata temeljem presuda u tim postupcima. Procjenjuje se kako je tijekom 2025. godine potrebno osigurati oko 650.000,00 eura (a što uključuje glavnice, iznos kamata i troškove) ovu aktivnost.  </w:t>
      </w:r>
    </w:p>
    <w:p w14:paraId="7F740175" w14:textId="77777777" w:rsidR="008F117E" w:rsidRDefault="007F7332">
      <w:r>
        <w:t xml:space="preserve">Osim toga, očekuje se odljev sredstava po tužbama za naknadu štete koji su podnijeli tužitelji kao pojedinci ili uglavnom obitelji u kojima je visina vrijednosti spora nerijetko vrlo visoko postavljena te za iste procjenjuje kako je potrebno osigurati za cijelu 2025. godinu oko 750.000,00 eura. </w:t>
      </w:r>
    </w:p>
    <w:p w14:paraId="2068DE37" w14:textId="77777777" w:rsidR="008F117E" w:rsidRDefault="007F7332">
      <w:r>
        <w:t>U Planu za 2026. potrebno je osigurati sredstva u visini od 1.100.000,00 eura zbog manjeg broja radno pravnim sporova radi razlike plaće, no procjenjuje se da će u toj godini okončati složen i dugotrajan parnični postupak pokrenut uslijed nastupa teškog tjelesnog oštećenja fizičke osobe od strane korisnika prije 10 godina, a za koji je vrlo izvjesno da će se donijeti odluka suda na štetu Ministarstva odnosno Republike Hrvatske, čija je visina tužbenog zahtjeva podnesena u iznosu od 290.000,00 eura (glavnica</w:t>
      </w:r>
      <w:r>
        <w:t xml:space="preserve">). </w:t>
      </w:r>
    </w:p>
    <w:p w14:paraId="7221AF6E" w14:textId="77777777" w:rsidR="008F117E" w:rsidRDefault="007F7332">
      <w:r>
        <w:t>Planiran iznos od 500.000,00 eura u 2027. bi trebao biti dostatan za ovu aktivnost uz procjenom kako bi tada trebali okončati sudski radno-pravni sporovi radnika u sustavu socijalne skrbi radi isplate razlike plaće, te isti preostaje radi osiguranja redovne dinamike isplate naknade štete, postupanja po nagodbama, isplate rente te sve druga redovna plaćanja u okviru ove aktivnosti.</w:t>
      </w:r>
    </w:p>
    <w:p w14:paraId="11540BCB"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20"/>
        <w:gridCol w:w="1839"/>
        <w:gridCol w:w="1753"/>
        <w:gridCol w:w="917"/>
        <w:gridCol w:w="1126"/>
        <w:gridCol w:w="917"/>
        <w:gridCol w:w="917"/>
        <w:gridCol w:w="917"/>
      </w:tblGrid>
      <w:tr w:rsidR="008F117E" w14:paraId="2D1F3A0A" w14:textId="77777777">
        <w:trPr>
          <w:jc w:val="center"/>
        </w:trPr>
        <w:tc>
          <w:tcPr>
            <w:tcW w:w="2245" w:type="dxa"/>
            <w:shd w:val="clear" w:color="auto" w:fill="B5C0D8"/>
          </w:tcPr>
          <w:p w14:paraId="605535E6" w14:textId="77777777" w:rsidR="008F117E" w:rsidRDefault="007F7332">
            <w:r>
              <w:t>Pokazatelj rezultata</w:t>
            </w:r>
          </w:p>
        </w:tc>
        <w:tc>
          <w:tcPr>
            <w:tcW w:w="2245" w:type="dxa"/>
            <w:shd w:val="clear" w:color="auto" w:fill="B5C0D8"/>
          </w:tcPr>
          <w:p w14:paraId="40019983" w14:textId="77777777" w:rsidR="008F117E" w:rsidRDefault="007F7332">
            <w:pPr>
              <w:pStyle w:val="CellHeader"/>
            </w:pPr>
            <w:r>
              <w:rPr>
                <w:rFonts w:cs="Times New Roman"/>
              </w:rPr>
              <w:t>Definicija</w:t>
            </w:r>
          </w:p>
        </w:tc>
        <w:tc>
          <w:tcPr>
            <w:tcW w:w="2245" w:type="dxa"/>
            <w:shd w:val="clear" w:color="auto" w:fill="B5C0D8"/>
          </w:tcPr>
          <w:p w14:paraId="186B1214" w14:textId="77777777" w:rsidR="008F117E" w:rsidRDefault="007F7332">
            <w:pPr>
              <w:pStyle w:val="CellHeader"/>
            </w:pPr>
            <w:r>
              <w:rPr>
                <w:rFonts w:cs="Times New Roman"/>
              </w:rPr>
              <w:t>Jedinica</w:t>
            </w:r>
          </w:p>
        </w:tc>
        <w:tc>
          <w:tcPr>
            <w:tcW w:w="918" w:type="dxa"/>
            <w:shd w:val="clear" w:color="auto" w:fill="B5C0D8"/>
          </w:tcPr>
          <w:p w14:paraId="5EA15AC9" w14:textId="77777777" w:rsidR="008F117E" w:rsidRDefault="007F7332">
            <w:pPr>
              <w:pStyle w:val="CellHeader"/>
            </w:pPr>
            <w:r>
              <w:rPr>
                <w:rFonts w:cs="Times New Roman"/>
              </w:rPr>
              <w:t>Polazna vrijednost</w:t>
            </w:r>
          </w:p>
        </w:tc>
        <w:tc>
          <w:tcPr>
            <w:tcW w:w="918" w:type="dxa"/>
            <w:shd w:val="clear" w:color="auto" w:fill="B5C0D8"/>
          </w:tcPr>
          <w:p w14:paraId="6F24C2D5" w14:textId="77777777" w:rsidR="008F117E" w:rsidRDefault="007F7332">
            <w:pPr>
              <w:pStyle w:val="CellHeader"/>
            </w:pPr>
            <w:r>
              <w:rPr>
                <w:rFonts w:cs="Times New Roman"/>
              </w:rPr>
              <w:t>Izvor podataka</w:t>
            </w:r>
          </w:p>
        </w:tc>
        <w:tc>
          <w:tcPr>
            <w:tcW w:w="918" w:type="dxa"/>
            <w:shd w:val="clear" w:color="auto" w:fill="B5C0D8"/>
          </w:tcPr>
          <w:p w14:paraId="70536235" w14:textId="77777777" w:rsidR="008F117E" w:rsidRDefault="007F7332">
            <w:pPr>
              <w:pStyle w:val="CellHeader"/>
            </w:pPr>
            <w:r>
              <w:rPr>
                <w:rFonts w:cs="Times New Roman"/>
              </w:rPr>
              <w:t>Ciljana vrijednost (2025.)</w:t>
            </w:r>
          </w:p>
        </w:tc>
        <w:tc>
          <w:tcPr>
            <w:tcW w:w="918" w:type="dxa"/>
            <w:shd w:val="clear" w:color="auto" w:fill="B5C0D8"/>
          </w:tcPr>
          <w:p w14:paraId="49EB7CC5" w14:textId="77777777" w:rsidR="008F117E" w:rsidRDefault="007F7332">
            <w:pPr>
              <w:pStyle w:val="CellHeader"/>
            </w:pPr>
            <w:r>
              <w:rPr>
                <w:rFonts w:cs="Times New Roman"/>
              </w:rPr>
              <w:t>Ciljana vrijednost (2026.)</w:t>
            </w:r>
          </w:p>
        </w:tc>
        <w:tc>
          <w:tcPr>
            <w:tcW w:w="918" w:type="dxa"/>
            <w:shd w:val="clear" w:color="auto" w:fill="B5C0D8"/>
          </w:tcPr>
          <w:p w14:paraId="6A1E7299" w14:textId="77777777" w:rsidR="008F117E" w:rsidRDefault="007F7332">
            <w:pPr>
              <w:pStyle w:val="CellHeader"/>
            </w:pPr>
            <w:r>
              <w:rPr>
                <w:rFonts w:cs="Times New Roman"/>
              </w:rPr>
              <w:t>Ciljana vrijednost (2027.)</w:t>
            </w:r>
          </w:p>
        </w:tc>
      </w:tr>
      <w:tr w:rsidR="008F117E" w14:paraId="334F3F1B" w14:textId="77777777">
        <w:trPr>
          <w:jc w:val="center"/>
        </w:trPr>
        <w:tc>
          <w:tcPr>
            <w:tcW w:w="2245" w:type="dxa"/>
          </w:tcPr>
          <w:p w14:paraId="22025F09" w14:textId="77777777" w:rsidR="008F117E" w:rsidRDefault="007F7332">
            <w:pPr>
              <w:pStyle w:val="CellColumn"/>
            </w:pPr>
            <w:r>
              <w:rPr>
                <w:rFonts w:cs="Times New Roman"/>
              </w:rPr>
              <w:t>Izvršene isplate temeljem donesenih sudskih presuda, sklopljenih nagodbi</w:t>
            </w:r>
          </w:p>
        </w:tc>
        <w:tc>
          <w:tcPr>
            <w:tcW w:w="2245" w:type="dxa"/>
          </w:tcPr>
          <w:p w14:paraId="5004A819" w14:textId="77777777" w:rsidR="008F117E" w:rsidRDefault="007F7332">
            <w:pPr>
              <w:pStyle w:val="CellColumn"/>
            </w:pPr>
            <w:r>
              <w:rPr>
                <w:rFonts w:cs="Times New Roman"/>
              </w:rPr>
              <w:t>Ispalata naknade štete po sudskim presudama ili sklopljenim nagodbama</w:t>
            </w:r>
          </w:p>
        </w:tc>
        <w:tc>
          <w:tcPr>
            <w:tcW w:w="918" w:type="dxa"/>
          </w:tcPr>
          <w:p w14:paraId="5DB19A07" w14:textId="77777777" w:rsidR="008F117E" w:rsidRDefault="007F7332">
            <w:pPr>
              <w:pStyle w:val="CellColumn"/>
            </w:pPr>
            <w:r>
              <w:rPr>
                <w:rFonts w:cs="Times New Roman"/>
              </w:rPr>
              <w:t>Postotak</w:t>
            </w:r>
          </w:p>
        </w:tc>
        <w:tc>
          <w:tcPr>
            <w:tcW w:w="918" w:type="dxa"/>
          </w:tcPr>
          <w:p w14:paraId="016EDB4F" w14:textId="77777777" w:rsidR="008F117E" w:rsidRDefault="007F7332">
            <w:pPr>
              <w:pStyle w:val="CellColumn"/>
            </w:pPr>
            <w:r>
              <w:rPr>
                <w:rFonts w:cs="Times New Roman"/>
              </w:rPr>
              <w:t>50%</w:t>
            </w:r>
          </w:p>
        </w:tc>
        <w:tc>
          <w:tcPr>
            <w:tcW w:w="918" w:type="dxa"/>
          </w:tcPr>
          <w:p w14:paraId="14E0143C" w14:textId="77777777" w:rsidR="008F117E" w:rsidRDefault="007F7332">
            <w:pPr>
              <w:pStyle w:val="CellColumn"/>
            </w:pPr>
            <w:r>
              <w:rPr>
                <w:rFonts w:cs="Times New Roman"/>
              </w:rPr>
              <w:t>Ministarstvo</w:t>
            </w:r>
          </w:p>
        </w:tc>
        <w:tc>
          <w:tcPr>
            <w:tcW w:w="918" w:type="dxa"/>
          </w:tcPr>
          <w:p w14:paraId="7374ED8E" w14:textId="77777777" w:rsidR="008F117E" w:rsidRDefault="007F7332">
            <w:pPr>
              <w:pStyle w:val="CellColumn"/>
            </w:pPr>
            <w:r>
              <w:rPr>
                <w:rFonts w:cs="Times New Roman"/>
              </w:rPr>
              <w:t>100%</w:t>
            </w:r>
          </w:p>
        </w:tc>
        <w:tc>
          <w:tcPr>
            <w:tcW w:w="918" w:type="dxa"/>
          </w:tcPr>
          <w:p w14:paraId="67CA48EC" w14:textId="77777777" w:rsidR="008F117E" w:rsidRDefault="007F7332">
            <w:pPr>
              <w:pStyle w:val="CellColumn"/>
            </w:pPr>
            <w:r>
              <w:rPr>
                <w:rFonts w:cs="Times New Roman"/>
              </w:rPr>
              <w:t>100%</w:t>
            </w:r>
          </w:p>
        </w:tc>
        <w:tc>
          <w:tcPr>
            <w:tcW w:w="918" w:type="dxa"/>
          </w:tcPr>
          <w:p w14:paraId="565C705B" w14:textId="77777777" w:rsidR="008F117E" w:rsidRDefault="007F7332">
            <w:pPr>
              <w:pStyle w:val="CellColumn"/>
            </w:pPr>
            <w:r>
              <w:rPr>
                <w:rFonts w:cs="Times New Roman"/>
              </w:rPr>
              <w:t>100%</w:t>
            </w:r>
          </w:p>
        </w:tc>
      </w:tr>
    </w:tbl>
    <w:p w14:paraId="0234C5CE" w14:textId="77777777" w:rsidR="008F117E" w:rsidRDefault="008F117E">
      <w:pPr>
        <w:jc w:val="left"/>
      </w:pPr>
    </w:p>
    <w:p w14:paraId="3D951EE4" w14:textId="77777777" w:rsidR="008F117E" w:rsidRDefault="007F7332">
      <w:pPr>
        <w:pStyle w:val="Naslov4"/>
      </w:pPr>
      <w:r>
        <w:t>A788001 DUHOVNA POMOĆ U USTANOVAMA SOCIJALNE SKRBI</w:t>
      </w:r>
    </w:p>
    <w:p w14:paraId="1CCEED5F" w14:textId="77777777" w:rsidR="008F117E" w:rsidRDefault="007F7332">
      <w:pPr>
        <w:pStyle w:val="Naslov8"/>
        <w:jc w:val="left"/>
      </w:pPr>
      <w:r>
        <w:t>Zakonske i druge pravne osnove</w:t>
      </w:r>
    </w:p>
    <w:p w14:paraId="49750624" w14:textId="77777777" w:rsidR="008F117E" w:rsidRDefault="007F7332">
      <w:pPr>
        <w:pStyle w:val="Normal5"/>
      </w:pPr>
      <w:r>
        <w:t xml:space="preserve">Ugovor između Svete Stolice i Republike Hrvatske o pravnim pitanjima  </w:t>
      </w:r>
    </w:p>
    <w:p w14:paraId="29796880" w14:textId="77777777" w:rsidR="008F117E" w:rsidRDefault="007F7332">
      <w:pPr>
        <w:pStyle w:val="Normal5"/>
      </w:pPr>
      <w:r>
        <w:t>Ugovor o dušebrižništvu u bolnicama i ostalim zdravstvenim ustanovama, te ustanovama socijalne zaštite (listopad 2005. godina)</w:t>
      </w:r>
    </w:p>
    <w:tbl>
      <w:tblPr>
        <w:tblStyle w:val="StilTablice"/>
        <w:tblW w:w="10206" w:type="dxa"/>
        <w:jc w:val="center"/>
        <w:tblLook w:val="04A0" w:firstRow="1" w:lastRow="0" w:firstColumn="1" w:lastColumn="0" w:noHBand="0" w:noVBand="1"/>
      </w:tblPr>
      <w:tblGrid>
        <w:gridCol w:w="1537"/>
        <w:gridCol w:w="1547"/>
        <w:gridCol w:w="1538"/>
        <w:gridCol w:w="1538"/>
        <w:gridCol w:w="1538"/>
        <w:gridCol w:w="1538"/>
        <w:gridCol w:w="970"/>
      </w:tblGrid>
      <w:tr w:rsidR="008F117E" w14:paraId="333C4D63" w14:textId="77777777">
        <w:trPr>
          <w:jc w:val="center"/>
        </w:trPr>
        <w:tc>
          <w:tcPr>
            <w:tcW w:w="1530" w:type="dxa"/>
            <w:shd w:val="clear" w:color="auto" w:fill="B5C0D8"/>
          </w:tcPr>
          <w:p w14:paraId="31AAACAD" w14:textId="77777777" w:rsidR="008F117E" w:rsidRDefault="007F7332">
            <w:pPr>
              <w:pStyle w:val="CellHeader"/>
            </w:pPr>
            <w:r>
              <w:rPr>
                <w:rFonts w:cs="Times New Roman"/>
              </w:rPr>
              <w:t>Naziv aktivnosti</w:t>
            </w:r>
          </w:p>
        </w:tc>
        <w:tc>
          <w:tcPr>
            <w:tcW w:w="1632" w:type="dxa"/>
            <w:shd w:val="clear" w:color="auto" w:fill="B5C0D8"/>
          </w:tcPr>
          <w:p w14:paraId="7BAF28D5" w14:textId="77777777" w:rsidR="008F117E" w:rsidRDefault="007F7332">
            <w:pPr>
              <w:pStyle w:val="CellHeader"/>
            </w:pPr>
            <w:r>
              <w:rPr>
                <w:rFonts w:cs="Times New Roman"/>
              </w:rPr>
              <w:t>Izvršenje 2023. (eur)</w:t>
            </w:r>
          </w:p>
        </w:tc>
        <w:tc>
          <w:tcPr>
            <w:tcW w:w="1632" w:type="dxa"/>
            <w:shd w:val="clear" w:color="auto" w:fill="B5C0D8"/>
          </w:tcPr>
          <w:p w14:paraId="09BE783B" w14:textId="77777777" w:rsidR="008F117E" w:rsidRDefault="007F7332">
            <w:pPr>
              <w:pStyle w:val="CellHeader"/>
            </w:pPr>
            <w:r>
              <w:rPr>
                <w:rFonts w:cs="Times New Roman"/>
              </w:rPr>
              <w:t>Plan 2024. (eur)</w:t>
            </w:r>
          </w:p>
        </w:tc>
        <w:tc>
          <w:tcPr>
            <w:tcW w:w="1632" w:type="dxa"/>
            <w:shd w:val="clear" w:color="auto" w:fill="B5C0D8"/>
          </w:tcPr>
          <w:p w14:paraId="6B1724DB" w14:textId="77777777" w:rsidR="008F117E" w:rsidRDefault="007F7332">
            <w:pPr>
              <w:pStyle w:val="CellHeader"/>
            </w:pPr>
            <w:r>
              <w:rPr>
                <w:rFonts w:cs="Times New Roman"/>
              </w:rPr>
              <w:t>Plan 2025. (eur)</w:t>
            </w:r>
          </w:p>
        </w:tc>
        <w:tc>
          <w:tcPr>
            <w:tcW w:w="1632" w:type="dxa"/>
            <w:shd w:val="clear" w:color="auto" w:fill="B5C0D8"/>
          </w:tcPr>
          <w:p w14:paraId="71EDD2F4" w14:textId="77777777" w:rsidR="008F117E" w:rsidRDefault="007F7332">
            <w:pPr>
              <w:pStyle w:val="CellHeader"/>
            </w:pPr>
            <w:r>
              <w:rPr>
                <w:rFonts w:cs="Times New Roman"/>
              </w:rPr>
              <w:t>Plan 2026. (eur)</w:t>
            </w:r>
          </w:p>
        </w:tc>
        <w:tc>
          <w:tcPr>
            <w:tcW w:w="1632" w:type="dxa"/>
            <w:shd w:val="clear" w:color="auto" w:fill="B5C0D8"/>
          </w:tcPr>
          <w:p w14:paraId="4BC2BBF9" w14:textId="77777777" w:rsidR="008F117E" w:rsidRDefault="007F7332">
            <w:pPr>
              <w:pStyle w:val="CellHeader"/>
            </w:pPr>
            <w:r>
              <w:rPr>
                <w:rFonts w:cs="Times New Roman"/>
              </w:rPr>
              <w:t>Plan 2027. (eur)</w:t>
            </w:r>
          </w:p>
        </w:tc>
        <w:tc>
          <w:tcPr>
            <w:tcW w:w="510" w:type="dxa"/>
            <w:shd w:val="clear" w:color="auto" w:fill="B5C0D8"/>
          </w:tcPr>
          <w:p w14:paraId="08B21780" w14:textId="77777777" w:rsidR="008F117E" w:rsidRDefault="007F7332">
            <w:pPr>
              <w:pStyle w:val="CellHeader"/>
            </w:pPr>
            <w:r>
              <w:rPr>
                <w:rFonts w:cs="Times New Roman"/>
              </w:rPr>
              <w:t>Indeks 2025/2024</w:t>
            </w:r>
          </w:p>
        </w:tc>
      </w:tr>
      <w:tr w:rsidR="008F117E" w14:paraId="4AC2A360" w14:textId="77777777">
        <w:trPr>
          <w:jc w:val="center"/>
        </w:trPr>
        <w:tc>
          <w:tcPr>
            <w:tcW w:w="1530" w:type="dxa"/>
          </w:tcPr>
          <w:p w14:paraId="2B71982C" w14:textId="77777777" w:rsidR="008F117E" w:rsidRDefault="007F7332">
            <w:pPr>
              <w:pStyle w:val="CellColumn"/>
            </w:pPr>
            <w:r>
              <w:rPr>
                <w:rFonts w:cs="Times New Roman"/>
              </w:rPr>
              <w:t>A788001-DUHOVNA POMOĆ U USTANOVAMA SOCIJALNE SKRBI</w:t>
            </w:r>
          </w:p>
        </w:tc>
        <w:tc>
          <w:tcPr>
            <w:tcW w:w="1632" w:type="dxa"/>
          </w:tcPr>
          <w:p w14:paraId="3FE79538" w14:textId="77777777" w:rsidR="008F117E" w:rsidRDefault="007F7332">
            <w:pPr>
              <w:pStyle w:val="CellColumn"/>
            </w:pPr>
            <w:r>
              <w:rPr>
                <w:rFonts w:cs="Times New Roman"/>
              </w:rPr>
              <w:t>108.302</w:t>
            </w:r>
          </w:p>
        </w:tc>
        <w:tc>
          <w:tcPr>
            <w:tcW w:w="1632" w:type="dxa"/>
          </w:tcPr>
          <w:p w14:paraId="325458E4" w14:textId="77777777" w:rsidR="008F117E" w:rsidRDefault="007F7332">
            <w:pPr>
              <w:pStyle w:val="CellColumn"/>
            </w:pPr>
            <w:r>
              <w:rPr>
                <w:rFonts w:cs="Times New Roman"/>
              </w:rPr>
              <w:t>109.894</w:t>
            </w:r>
          </w:p>
        </w:tc>
        <w:tc>
          <w:tcPr>
            <w:tcW w:w="1632" w:type="dxa"/>
          </w:tcPr>
          <w:p w14:paraId="68E2EA9B" w14:textId="77777777" w:rsidR="008F117E" w:rsidRDefault="007F7332">
            <w:pPr>
              <w:pStyle w:val="CellColumn"/>
            </w:pPr>
            <w:r>
              <w:rPr>
                <w:rFonts w:cs="Times New Roman"/>
              </w:rPr>
              <w:t>109.894</w:t>
            </w:r>
          </w:p>
        </w:tc>
        <w:tc>
          <w:tcPr>
            <w:tcW w:w="1632" w:type="dxa"/>
          </w:tcPr>
          <w:p w14:paraId="644F3CF5" w14:textId="77777777" w:rsidR="008F117E" w:rsidRDefault="007F7332">
            <w:pPr>
              <w:pStyle w:val="CellColumn"/>
            </w:pPr>
            <w:r>
              <w:rPr>
                <w:rFonts w:cs="Times New Roman"/>
              </w:rPr>
              <w:t>109.894</w:t>
            </w:r>
          </w:p>
        </w:tc>
        <w:tc>
          <w:tcPr>
            <w:tcW w:w="1632" w:type="dxa"/>
          </w:tcPr>
          <w:p w14:paraId="4EE27E7C" w14:textId="77777777" w:rsidR="008F117E" w:rsidRDefault="007F7332">
            <w:pPr>
              <w:pStyle w:val="CellColumn"/>
            </w:pPr>
            <w:r>
              <w:rPr>
                <w:rFonts w:cs="Times New Roman"/>
              </w:rPr>
              <w:t>109.894</w:t>
            </w:r>
          </w:p>
        </w:tc>
        <w:tc>
          <w:tcPr>
            <w:tcW w:w="510" w:type="dxa"/>
          </w:tcPr>
          <w:p w14:paraId="621B4212" w14:textId="77777777" w:rsidR="008F117E" w:rsidRDefault="007F7332">
            <w:pPr>
              <w:pStyle w:val="CellColumn"/>
            </w:pPr>
            <w:r>
              <w:rPr>
                <w:rFonts w:cs="Times New Roman"/>
              </w:rPr>
              <w:t>100,0</w:t>
            </w:r>
          </w:p>
        </w:tc>
      </w:tr>
    </w:tbl>
    <w:p w14:paraId="280276DD" w14:textId="77777777" w:rsidR="008F117E" w:rsidRDefault="008F117E">
      <w:pPr>
        <w:jc w:val="left"/>
      </w:pPr>
    </w:p>
    <w:p w14:paraId="0196BFBA" w14:textId="77777777" w:rsidR="008F117E" w:rsidRDefault="007F7332">
      <w:r>
        <w:lastRenderedPageBreak/>
        <w:t xml:space="preserve">Ugovorom se uređuje način ostvarivanja prava na dušebrižništvo vjernika katolika koji se nalaze u ustanovama socijalne skrbi. Obzirom je ugovorom određen mjesečni iznos od 132,72 EUR po ustanovi socijalne skrbi, godišnje je osigurano 109.894 eura (2023., 2024. i 2025. godinu)   </w:t>
      </w:r>
    </w:p>
    <w:p w14:paraId="0F45E1F8" w14:textId="77777777" w:rsidR="008F117E" w:rsidRDefault="007F7332">
      <w:r>
        <w:t>69 (broj ustanova socijalne skrbi kojima je osnivač RH) x 132,72 EUR x 12 mjeseci = 109.894 EUR</w:t>
      </w:r>
    </w:p>
    <w:p w14:paraId="06FA9EB2"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726"/>
        <w:gridCol w:w="1726"/>
        <w:gridCol w:w="1481"/>
        <w:gridCol w:w="916"/>
        <w:gridCol w:w="1609"/>
        <w:gridCol w:w="916"/>
        <w:gridCol w:w="916"/>
        <w:gridCol w:w="916"/>
      </w:tblGrid>
      <w:tr w:rsidR="008F117E" w14:paraId="086AD601" w14:textId="77777777">
        <w:trPr>
          <w:jc w:val="center"/>
        </w:trPr>
        <w:tc>
          <w:tcPr>
            <w:tcW w:w="2245" w:type="dxa"/>
            <w:shd w:val="clear" w:color="auto" w:fill="B5C0D8"/>
          </w:tcPr>
          <w:p w14:paraId="57A6C919" w14:textId="77777777" w:rsidR="008F117E" w:rsidRDefault="007F7332">
            <w:r>
              <w:t>Pokazatelj rezultata</w:t>
            </w:r>
          </w:p>
        </w:tc>
        <w:tc>
          <w:tcPr>
            <w:tcW w:w="2245" w:type="dxa"/>
            <w:shd w:val="clear" w:color="auto" w:fill="B5C0D8"/>
          </w:tcPr>
          <w:p w14:paraId="347DAFA5" w14:textId="77777777" w:rsidR="008F117E" w:rsidRDefault="007F7332">
            <w:pPr>
              <w:pStyle w:val="CellHeader"/>
            </w:pPr>
            <w:r>
              <w:rPr>
                <w:rFonts w:cs="Times New Roman"/>
              </w:rPr>
              <w:t>Definicija</w:t>
            </w:r>
          </w:p>
        </w:tc>
        <w:tc>
          <w:tcPr>
            <w:tcW w:w="2245" w:type="dxa"/>
            <w:shd w:val="clear" w:color="auto" w:fill="B5C0D8"/>
          </w:tcPr>
          <w:p w14:paraId="54C809C8" w14:textId="77777777" w:rsidR="008F117E" w:rsidRDefault="007F7332">
            <w:pPr>
              <w:pStyle w:val="CellHeader"/>
            </w:pPr>
            <w:r>
              <w:rPr>
                <w:rFonts w:cs="Times New Roman"/>
              </w:rPr>
              <w:t>Jedinica</w:t>
            </w:r>
          </w:p>
        </w:tc>
        <w:tc>
          <w:tcPr>
            <w:tcW w:w="918" w:type="dxa"/>
            <w:shd w:val="clear" w:color="auto" w:fill="B5C0D8"/>
          </w:tcPr>
          <w:p w14:paraId="192C2A61" w14:textId="77777777" w:rsidR="008F117E" w:rsidRDefault="007F7332">
            <w:pPr>
              <w:pStyle w:val="CellHeader"/>
            </w:pPr>
            <w:r>
              <w:rPr>
                <w:rFonts w:cs="Times New Roman"/>
              </w:rPr>
              <w:t>Polazna vrijednost</w:t>
            </w:r>
          </w:p>
        </w:tc>
        <w:tc>
          <w:tcPr>
            <w:tcW w:w="918" w:type="dxa"/>
            <w:shd w:val="clear" w:color="auto" w:fill="B5C0D8"/>
          </w:tcPr>
          <w:p w14:paraId="4E629438" w14:textId="77777777" w:rsidR="008F117E" w:rsidRDefault="007F7332">
            <w:pPr>
              <w:pStyle w:val="CellHeader"/>
            </w:pPr>
            <w:r>
              <w:rPr>
                <w:rFonts w:cs="Times New Roman"/>
              </w:rPr>
              <w:t>Izvor podataka</w:t>
            </w:r>
          </w:p>
        </w:tc>
        <w:tc>
          <w:tcPr>
            <w:tcW w:w="918" w:type="dxa"/>
            <w:shd w:val="clear" w:color="auto" w:fill="B5C0D8"/>
          </w:tcPr>
          <w:p w14:paraId="36DCFF09" w14:textId="77777777" w:rsidR="008F117E" w:rsidRDefault="007F7332">
            <w:pPr>
              <w:pStyle w:val="CellHeader"/>
            </w:pPr>
            <w:r>
              <w:rPr>
                <w:rFonts w:cs="Times New Roman"/>
              </w:rPr>
              <w:t>Ciljana vrijednost (2025.)</w:t>
            </w:r>
          </w:p>
        </w:tc>
        <w:tc>
          <w:tcPr>
            <w:tcW w:w="918" w:type="dxa"/>
            <w:shd w:val="clear" w:color="auto" w:fill="B5C0D8"/>
          </w:tcPr>
          <w:p w14:paraId="5730DC2D" w14:textId="77777777" w:rsidR="008F117E" w:rsidRDefault="007F7332">
            <w:pPr>
              <w:pStyle w:val="CellHeader"/>
            </w:pPr>
            <w:r>
              <w:rPr>
                <w:rFonts w:cs="Times New Roman"/>
              </w:rPr>
              <w:t>Ciljana vrijednost (2026.)</w:t>
            </w:r>
          </w:p>
        </w:tc>
        <w:tc>
          <w:tcPr>
            <w:tcW w:w="918" w:type="dxa"/>
            <w:shd w:val="clear" w:color="auto" w:fill="B5C0D8"/>
          </w:tcPr>
          <w:p w14:paraId="087B975F" w14:textId="77777777" w:rsidR="008F117E" w:rsidRDefault="007F7332">
            <w:pPr>
              <w:pStyle w:val="CellHeader"/>
            </w:pPr>
            <w:r>
              <w:rPr>
                <w:rFonts w:cs="Times New Roman"/>
              </w:rPr>
              <w:t>Ciljana vrijednost (2027.)</w:t>
            </w:r>
          </w:p>
        </w:tc>
      </w:tr>
      <w:tr w:rsidR="008F117E" w14:paraId="64A90E3E" w14:textId="77777777">
        <w:trPr>
          <w:jc w:val="center"/>
        </w:trPr>
        <w:tc>
          <w:tcPr>
            <w:tcW w:w="2245" w:type="dxa"/>
          </w:tcPr>
          <w:p w14:paraId="05A0AA93" w14:textId="77777777" w:rsidR="008F117E" w:rsidRDefault="007F7332">
            <w:pPr>
              <w:pStyle w:val="CellColumn"/>
            </w:pPr>
            <w:r>
              <w:rPr>
                <w:rFonts w:cs="Times New Roman"/>
              </w:rPr>
              <w:t>Broj ustanova socijalne skrbi u kojima se korisnicima osigurava dušebrižništvo</w:t>
            </w:r>
          </w:p>
        </w:tc>
        <w:tc>
          <w:tcPr>
            <w:tcW w:w="2245" w:type="dxa"/>
          </w:tcPr>
          <w:p w14:paraId="7FBC8471" w14:textId="77777777" w:rsidR="008F117E" w:rsidRDefault="007F7332">
            <w:pPr>
              <w:pStyle w:val="CellColumn"/>
            </w:pPr>
            <w:r>
              <w:rPr>
                <w:rFonts w:cs="Times New Roman"/>
              </w:rPr>
              <w:t>U ustanovama socijalne skrbi osigurava se pravo na dušebrižništvo vjernika katolika koji se nalaze u ustanovama socijalne skrbi</w:t>
            </w:r>
          </w:p>
        </w:tc>
        <w:tc>
          <w:tcPr>
            <w:tcW w:w="918" w:type="dxa"/>
          </w:tcPr>
          <w:p w14:paraId="7E31E858" w14:textId="77777777" w:rsidR="008F117E" w:rsidRDefault="007F7332">
            <w:pPr>
              <w:pStyle w:val="CellColumn"/>
            </w:pPr>
            <w:r>
              <w:rPr>
                <w:rFonts w:cs="Times New Roman"/>
              </w:rPr>
              <w:t>broj ustanova</w:t>
            </w:r>
          </w:p>
        </w:tc>
        <w:tc>
          <w:tcPr>
            <w:tcW w:w="918" w:type="dxa"/>
          </w:tcPr>
          <w:p w14:paraId="5BAB7D91" w14:textId="77777777" w:rsidR="008F117E" w:rsidRDefault="007F7332">
            <w:pPr>
              <w:pStyle w:val="CellColumn"/>
            </w:pPr>
            <w:r>
              <w:rPr>
                <w:rFonts w:cs="Times New Roman"/>
              </w:rPr>
              <w:t>69</w:t>
            </w:r>
          </w:p>
        </w:tc>
        <w:tc>
          <w:tcPr>
            <w:tcW w:w="918" w:type="dxa"/>
          </w:tcPr>
          <w:p w14:paraId="5CFCF86B" w14:textId="77777777" w:rsidR="008F117E" w:rsidRDefault="007F7332">
            <w:pPr>
              <w:pStyle w:val="CellColumn"/>
            </w:pPr>
            <w:r>
              <w:rPr>
                <w:rFonts w:cs="Times New Roman"/>
              </w:rPr>
              <w:t>Ministarstvo rada,mirovinskoga sustava, obitelji i socijalne politike</w:t>
            </w:r>
          </w:p>
        </w:tc>
        <w:tc>
          <w:tcPr>
            <w:tcW w:w="918" w:type="dxa"/>
          </w:tcPr>
          <w:p w14:paraId="6FD30B6B" w14:textId="77777777" w:rsidR="008F117E" w:rsidRDefault="007F7332">
            <w:pPr>
              <w:pStyle w:val="CellColumn"/>
            </w:pPr>
            <w:r>
              <w:rPr>
                <w:rFonts w:cs="Times New Roman"/>
              </w:rPr>
              <w:t>69</w:t>
            </w:r>
          </w:p>
        </w:tc>
        <w:tc>
          <w:tcPr>
            <w:tcW w:w="918" w:type="dxa"/>
          </w:tcPr>
          <w:p w14:paraId="0E69ECF4" w14:textId="77777777" w:rsidR="008F117E" w:rsidRDefault="007F7332">
            <w:pPr>
              <w:pStyle w:val="CellColumn"/>
            </w:pPr>
            <w:r>
              <w:rPr>
                <w:rFonts w:cs="Times New Roman"/>
              </w:rPr>
              <w:t>69</w:t>
            </w:r>
          </w:p>
        </w:tc>
        <w:tc>
          <w:tcPr>
            <w:tcW w:w="918" w:type="dxa"/>
          </w:tcPr>
          <w:p w14:paraId="10B40178" w14:textId="77777777" w:rsidR="008F117E" w:rsidRDefault="007F7332">
            <w:pPr>
              <w:pStyle w:val="CellColumn"/>
            </w:pPr>
            <w:r>
              <w:rPr>
                <w:rFonts w:cs="Times New Roman"/>
              </w:rPr>
              <w:t>69</w:t>
            </w:r>
          </w:p>
        </w:tc>
      </w:tr>
    </w:tbl>
    <w:p w14:paraId="44943C76" w14:textId="77777777" w:rsidR="008F117E" w:rsidRDefault="008F117E">
      <w:pPr>
        <w:jc w:val="left"/>
      </w:pPr>
    </w:p>
    <w:p w14:paraId="05E04FD7" w14:textId="77777777" w:rsidR="008F117E" w:rsidRDefault="007F7332">
      <w:pPr>
        <w:pStyle w:val="Naslov4"/>
      </w:pPr>
      <w:r>
        <w:t>A792006 PROVEDBA NACIONALNIH STRATEGIJA TE UNAPREĐENJE STRUČNOG RADA U SUSTAVU SOCIJALNE SKRBI</w:t>
      </w:r>
    </w:p>
    <w:p w14:paraId="09639DD6" w14:textId="77777777" w:rsidR="008F117E" w:rsidRDefault="007F7332">
      <w:pPr>
        <w:pStyle w:val="Naslov8"/>
        <w:jc w:val="left"/>
      </w:pPr>
      <w:r>
        <w:t>Zakonske i druge pravne osnove</w:t>
      </w:r>
    </w:p>
    <w:p w14:paraId="4DAACD18" w14:textId="77777777" w:rsidR="008F117E" w:rsidRDefault="007F7332">
      <w:pPr>
        <w:pStyle w:val="Normal5"/>
      </w:pPr>
      <w:r>
        <w:t>Zakon o socijalnoj skrbi</w:t>
      </w:r>
    </w:p>
    <w:tbl>
      <w:tblPr>
        <w:tblStyle w:val="StilTablice"/>
        <w:tblW w:w="10206" w:type="dxa"/>
        <w:jc w:val="center"/>
        <w:tblLook w:val="04A0" w:firstRow="1" w:lastRow="0" w:firstColumn="1" w:lastColumn="0" w:noHBand="0" w:noVBand="1"/>
      </w:tblPr>
      <w:tblGrid>
        <w:gridCol w:w="1529"/>
        <w:gridCol w:w="1547"/>
        <w:gridCol w:w="1540"/>
        <w:gridCol w:w="1540"/>
        <w:gridCol w:w="1540"/>
        <w:gridCol w:w="1540"/>
        <w:gridCol w:w="970"/>
      </w:tblGrid>
      <w:tr w:rsidR="008F117E" w14:paraId="72340AE3" w14:textId="77777777">
        <w:trPr>
          <w:jc w:val="center"/>
        </w:trPr>
        <w:tc>
          <w:tcPr>
            <w:tcW w:w="1530" w:type="dxa"/>
            <w:shd w:val="clear" w:color="auto" w:fill="B5C0D8"/>
          </w:tcPr>
          <w:p w14:paraId="2C8AEDF5" w14:textId="77777777" w:rsidR="008F117E" w:rsidRDefault="007F7332">
            <w:pPr>
              <w:pStyle w:val="CellHeader"/>
            </w:pPr>
            <w:r>
              <w:rPr>
                <w:rFonts w:cs="Times New Roman"/>
              </w:rPr>
              <w:t>Naziv aktivnosti</w:t>
            </w:r>
          </w:p>
        </w:tc>
        <w:tc>
          <w:tcPr>
            <w:tcW w:w="1632" w:type="dxa"/>
            <w:shd w:val="clear" w:color="auto" w:fill="B5C0D8"/>
          </w:tcPr>
          <w:p w14:paraId="68D79A7B" w14:textId="77777777" w:rsidR="008F117E" w:rsidRDefault="007F7332">
            <w:pPr>
              <w:pStyle w:val="CellHeader"/>
            </w:pPr>
            <w:r>
              <w:rPr>
                <w:rFonts w:cs="Times New Roman"/>
              </w:rPr>
              <w:t>Izvršenje 2023. (eur)</w:t>
            </w:r>
          </w:p>
        </w:tc>
        <w:tc>
          <w:tcPr>
            <w:tcW w:w="1632" w:type="dxa"/>
            <w:shd w:val="clear" w:color="auto" w:fill="B5C0D8"/>
          </w:tcPr>
          <w:p w14:paraId="324E4FA7" w14:textId="77777777" w:rsidR="008F117E" w:rsidRDefault="007F7332">
            <w:pPr>
              <w:pStyle w:val="CellHeader"/>
            </w:pPr>
            <w:r>
              <w:rPr>
                <w:rFonts w:cs="Times New Roman"/>
              </w:rPr>
              <w:t>Plan 2024. (eur)</w:t>
            </w:r>
          </w:p>
        </w:tc>
        <w:tc>
          <w:tcPr>
            <w:tcW w:w="1632" w:type="dxa"/>
            <w:shd w:val="clear" w:color="auto" w:fill="B5C0D8"/>
          </w:tcPr>
          <w:p w14:paraId="015293E3" w14:textId="77777777" w:rsidR="008F117E" w:rsidRDefault="007F7332">
            <w:pPr>
              <w:pStyle w:val="CellHeader"/>
            </w:pPr>
            <w:r>
              <w:rPr>
                <w:rFonts w:cs="Times New Roman"/>
              </w:rPr>
              <w:t>Plan 2025. (eur)</w:t>
            </w:r>
          </w:p>
        </w:tc>
        <w:tc>
          <w:tcPr>
            <w:tcW w:w="1632" w:type="dxa"/>
            <w:shd w:val="clear" w:color="auto" w:fill="B5C0D8"/>
          </w:tcPr>
          <w:p w14:paraId="58001340" w14:textId="77777777" w:rsidR="008F117E" w:rsidRDefault="007F7332">
            <w:pPr>
              <w:pStyle w:val="CellHeader"/>
            </w:pPr>
            <w:r>
              <w:rPr>
                <w:rFonts w:cs="Times New Roman"/>
              </w:rPr>
              <w:t>Plan 2026. (eur)</w:t>
            </w:r>
          </w:p>
        </w:tc>
        <w:tc>
          <w:tcPr>
            <w:tcW w:w="1632" w:type="dxa"/>
            <w:shd w:val="clear" w:color="auto" w:fill="B5C0D8"/>
          </w:tcPr>
          <w:p w14:paraId="15EF6967" w14:textId="77777777" w:rsidR="008F117E" w:rsidRDefault="007F7332">
            <w:pPr>
              <w:pStyle w:val="CellHeader"/>
            </w:pPr>
            <w:r>
              <w:rPr>
                <w:rFonts w:cs="Times New Roman"/>
              </w:rPr>
              <w:t>Plan 2027. (eur)</w:t>
            </w:r>
          </w:p>
        </w:tc>
        <w:tc>
          <w:tcPr>
            <w:tcW w:w="510" w:type="dxa"/>
            <w:shd w:val="clear" w:color="auto" w:fill="B5C0D8"/>
          </w:tcPr>
          <w:p w14:paraId="1CAB499F" w14:textId="77777777" w:rsidR="008F117E" w:rsidRDefault="007F7332">
            <w:pPr>
              <w:pStyle w:val="CellHeader"/>
            </w:pPr>
            <w:r>
              <w:rPr>
                <w:rFonts w:cs="Times New Roman"/>
              </w:rPr>
              <w:t>Indeks 2025/2024</w:t>
            </w:r>
          </w:p>
        </w:tc>
      </w:tr>
      <w:tr w:rsidR="008F117E" w14:paraId="2954C55E" w14:textId="77777777">
        <w:trPr>
          <w:jc w:val="center"/>
        </w:trPr>
        <w:tc>
          <w:tcPr>
            <w:tcW w:w="1530" w:type="dxa"/>
          </w:tcPr>
          <w:p w14:paraId="51929429" w14:textId="77777777" w:rsidR="008F117E" w:rsidRDefault="007F7332">
            <w:pPr>
              <w:pStyle w:val="CellColumn"/>
            </w:pPr>
            <w:r>
              <w:rPr>
                <w:rFonts w:cs="Times New Roman"/>
              </w:rPr>
              <w:t>A792006-PROVEDBA NACIONALNIH STRATEGIJA TE UNAPREĐENJE STRUČNOG RADA U SUSTAVU SOCIJALNE SKRBI</w:t>
            </w:r>
          </w:p>
        </w:tc>
        <w:tc>
          <w:tcPr>
            <w:tcW w:w="1632" w:type="dxa"/>
          </w:tcPr>
          <w:p w14:paraId="7F4ABFBC" w14:textId="77777777" w:rsidR="008F117E" w:rsidRDefault="007F7332">
            <w:pPr>
              <w:pStyle w:val="CellColumn"/>
            </w:pPr>
            <w:r>
              <w:rPr>
                <w:rFonts w:cs="Times New Roman"/>
              </w:rPr>
              <w:t>59.069</w:t>
            </w:r>
          </w:p>
        </w:tc>
        <w:tc>
          <w:tcPr>
            <w:tcW w:w="1632" w:type="dxa"/>
          </w:tcPr>
          <w:p w14:paraId="71AA7D24" w14:textId="77777777" w:rsidR="008F117E" w:rsidRDefault="007F7332">
            <w:pPr>
              <w:pStyle w:val="CellColumn"/>
            </w:pPr>
            <w:r>
              <w:rPr>
                <w:rFonts w:cs="Times New Roman"/>
              </w:rPr>
              <w:t>293.137</w:t>
            </w:r>
          </w:p>
        </w:tc>
        <w:tc>
          <w:tcPr>
            <w:tcW w:w="1632" w:type="dxa"/>
          </w:tcPr>
          <w:p w14:paraId="348FB302" w14:textId="77777777" w:rsidR="008F117E" w:rsidRDefault="007F7332">
            <w:pPr>
              <w:pStyle w:val="CellColumn"/>
            </w:pPr>
            <w:r>
              <w:rPr>
                <w:rFonts w:cs="Times New Roman"/>
              </w:rPr>
              <w:t>300.000</w:t>
            </w:r>
          </w:p>
        </w:tc>
        <w:tc>
          <w:tcPr>
            <w:tcW w:w="1632" w:type="dxa"/>
          </w:tcPr>
          <w:p w14:paraId="07D320FB" w14:textId="77777777" w:rsidR="008F117E" w:rsidRDefault="007F7332">
            <w:pPr>
              <w:pStyle w:val="CellColumn"/>
            </w:pPr>
            <w:r>
              <w:rPr>
                <w:rFonts w:cs="Times New Roman"/>
              </w:rPr>
              <w:t>300.000</w:t>
            </w:r>
          </w:p>
        </w:tc>
        <w:tc>
          <w:tcPr>
            <w:tcW w:w="1632" w:type="dxa"/>
          </w:tcPr>
          <w:p w14:paraId="49A4FB13" w14:textId="77777777" w:rsidR="008F117E" w:rsidRDefault="007F7332">
            <w:pPr>
              <w:pStyle w:val="CellColumn"/>
            </w:pPr>
            <w:r>
              <w:rPr>
                <w:rFonts w:cs="Times New Roman"/>
              </w:rPr>
              <w:t>300.000</w:t>
            </w:r>
          </w:p>
        </w:tc>
        <w:tc>
          <w:tcPr>
            <w:tcW w:w="510" w:type="dxa"/>
          </w:tcPr>
          <w:p w14:paraId="5940E317" w14:textId="77777777" w:rsidR="008F117E" w:rsidRDefault="007F7332">
            <w:pPr>
              <w:pStyle w:val="CellColumn"/>
            </w:pPr>
            <w:r>
              <w:rPr>
                <w:rFonts w:cs="Times New Roman"/>
              </w:rPr>
              <w:t>102,3</w:t>
            </w:r>
          </w:p>
        </w:tc>
      </w:tr>
    </w:tbl>
    <w:p w14:paraId="34248316" w14:textId="77777777" w:rsidR="008F117E" w:rsidRDefault="008F117E">
      <w:pPr>
        <w:jc w:val="left"/>
      </w:pPr>
    </w:p>
    <w:p w14:paraId="77C5B7F5" w14:textId="77777777" w:rsidR="008F117E" w:rsidRDefault="007F7332">
      <w:r>
        <w:t>Godišnjim programom stručnog usavršavanja stručnih radnika u djelatnosti socijalne skrbi planirano je stručno  usavršavanje radnika s ciljem unapređenja rada i podizanja kvalitete pružanja usluga u sustavu socijalne skrbi (edukacije). To obuhvaća stručno usavršavanje stručnih radnika Hrvatskog zavoda za socijalni rad, Obiteljskog centra, pružatelja socijalnih usluga, Centra za posebno skrbništvo, rukovodećih službenika ustanova socijalne skrbi i Centra za posebno skrbništvo, stručna usavršavanja radnika pre</w:t>
      </w:r>
      <w:r>
        <w:t xml:space="preserve">ma pojedinačno utvrđenim potrebama, sufinanciranje tiskanja i distribucije stručnih časopisa, priručnika, publikacija i letaka, organiziranje konferencija, seminara, simpozija okruglih stolova i kongresa te provođenje psiholoških kriznih intervencija. </w:t>
      </w:r>
    </w:p>
    <w:p w14:paraId="772F3174" w14:textId="77777777" w:rsidR="008F117E" w:rsidRDefault="007F7332">
      <w:r>
        <w:t>U okviru ove aktivnosti financirat će se provedba mjera iz Nacionalnog akcijskog plana za provedbu preporuke Vijeća Europske unije o uspostavi europskog jamstva za djecu, i to u dijelu koji se odnosi na razvoj programa podrške roditeljstvu, razvoj kompetencijskog okvira za stručnjake u ustanovama socijalne skrbi, unapređenje provođenja mjera obiteljsko-pravne zaštite te osiguravanje stručnog rada s obitelji za vrijeme trajanja odgojne mjere i dok je dijete u sukobu sa zakonom izdvojeno iz obitelji.</w:t>
      </w:r>
    </w:p>
    <w:p w14:paraId="68892E4B" w14:textId="77777777" w:rsidR="008F117E" w:rsidRDefault="007F7332">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1917"/>
        <w:gridCol w:w="1936"/>
        <w:gridCol w:w="1792"/>
        <w:gridCol w:w="917"/>
        <w:gridCol w:w="893"/>
        <w:gridCol w:w="917"/>
        <w:gridCol w:w="917"/>
        <w:gridCol w:w="917"/>
      </w:tblGrid>
      <w:tr w:rsidR="008F117E" w14:paraId="5C24EC4E" w14:textId="77777777">
        <w:trPr>
          <w:jc w:val="center"/>
        </w:trPr>
        <w:tc>
          <w:tcPr>
            <w:tcW w:w="2245" w:type="dxa"/>
            <w:shd w:val="clear" w:color="auto" w:fill="B5C0D8"/>
          </w:tcPr>
          <w:p w14:paraId="71C1D686" w14:textId="77777777" w:rsidR="008F117E" w:rsidRDefault="007F7332">
            <w:r>
              <w:t>Pokazatelj rezultata</w:t>
            </w:r>
          </w:p>
        </w:tc>
        <w:tc>
          <w:tcPr>
            <w:tcW w:w="2245" w:type="dxa"/>
            <w:shd w:val="clear" w:color="auto" w:fill="B5C0D8"/>
          </w:tcPr>
          <w:p w14:paraId="344FC65F" w14:textId="77777777" w:rsidR="008F117E" w:rsidRDefault="007F7332">
            <w:pPr>
              <w:pStyle w:val="CellHeader"/>
            </w:pPr>
            <w:r>
              <w:rPr>
                <w:rFonts w:cs="Times New Roman"/>
              </w:rPr>
              <w:t>Definicija</w:t>
            </w:r>
          </w:p>
        </w:tc>
        <w:tc>
          <w:tcPr>
            <w:tcW w:w="2245" w:type="dxa"/>
            <w:shd w:val="clear" w:color="auto" w:fill="B5C0D8"/>
          </w:tcPr>
          <w:p w14:paraId="7379EF5E" w14:textId="77777777" w:rsidR="008F117E" w:rsidRDefault="007F7332">
            <w:pPr>
              <w:pStyle w:val="CellHeader"/>
            </w:pPr>
            <w:r>
              <w:rPr>
                <w:rFonts w:cs="Times New Roman"/>
              </w:rPr>
              <w:t>Jedinica</w:t>
            </w:r>
          </w:p>
        </w:tc>
        <w:tc>
          <w:tcPr>
            <w:tcW w:w="918" w:type="dxa"/>
            <w:shd w:val="clear" w:color="auto" w:fill="B5C0D8"/>
          </w:tcPr>
          <w:p w14:paraId="27E0E695" w14:textId="77777777" w:rsidR="008F117E" w:rsidRDefault="007F7332">
            <w:pPr>
              <w:pStyle w:val="CellHeader"/>
            </w:pPr>
            <w:r>
              <w:rPr>
                <w:rFonts w:cs="Times New Roman"/>
              </w:rPr>
              <w:t>Polazna vrijednost</w:t>
            </w:r>
          </w:p>
        </w:tc>
        <w:tc>
          <w:tcPr>
            <w:tcW w:w="918" w:type="dxa"/>
            <w:shd w:val="clear" w:color="auto" w:fill="B5C0D8"/>
          </w:tcPr>
          <w:p w14:paraId="79FA984D" w14:textId="77777777" w:rsidR="008F117E" w:rsidRDefault="007F7332">
            <w:pPr>
              <w:pStyle w:val="CellHeader"/>
            </w:pPr>
            <w:r>
              <w:rPr>
                <w:rFonts w:cs="Times New Roman"/>
              </w:rPr>
              <w:t>Izvor podataka</w:t>
            </w:r>
          </w:p>
        </w:tc>
        <w:tc>
          <w:tcPr>
            <w:tcW w:w="918" w:type="dxa"/>
            <w:shd w:val="clear" w:color="auto" w:fill="B5C0D8"/>
          </w:tcPr>
          <w:p w14:paraId="1DB1A854" w14:textId="77777777" w:rsidR="008F117E" w:rsidRDefault="007F7332">
            <w:pPr>
              <w:pStyle w:val="CellHeader"/>
            </w:pPr>
            <w:r>
              <w:rPr>
                <w:rFonts w:cs="Times New Roman"/>
              </w:rPr>
              <w:t>Ciljana vrijednost (2025.)</w:t>
            </w:r>
          </w:p>
        </w:tc>
        <w:tc>
          <w:tcPr>
            <w:tcW w:w="918" w:type="dxa"/>
            <w:shd w:val="clear" w:color="auto" w:fill="B5C0D8"/>
          </w:tcPr>
          <w:p w14:paraId="439356C9" w14:textId="77777777" w:rsidR="008F117E" w:rsidRDefault="007F7332">
            <w:pPr>
              <w:pStyle w:val="CellHeader"/>
            </w:pPr>
            <w:r>
              <w:rPr>
                <w:rFonts w:cs="Times New Roman"/>
              </w:rPr>
              <w:t>Ciljana vrijednost (2026.)</w:t>
            </w:r>
          </w:p>
        </w:tc>
        <w:tc>
          <w:tcPr>
            <w:tcW w:w="918" w:type="dxa"/>
            <w:shd w:val="clear" w:color="auto" w:fill="B5C0D8"/>
          </w:tcPr>
          <w:p w14:paraId="067546AC" w14:textId="77777777" w:rsidR="008F117E" w:rsidRDefault="007F7332">
            <w:pPr>
              <w:pStyle w:val="CellHeader"/>
            </w:pPr>
            <w:r>
              <w:rPr>
                <w:rFonts w:cs="Times New Roman"/>
              </w:rPr>
              <w:t>Ciljana vrijednost (2027.)</w:t>
            </w:r>
          </w:p>
        </w:tc>
      </w:tr>
      <w:tr w:rsidR="008F117E" w14:paraId="725CD2BC" w14:textId="77777777">
        <w:trPr>
          <w:jc w:val="center"/>
        </w:trPr>
        <w:tc>
          <w:tcPr>
            <w:tcW w:w="2245" w:type="dxa"/>
          </w:tcPr>
          <w:p w14:paraId="0F8A528B" w14:textId="77777777" w:rsidR="008F117E" w:rsidRDefault="007F7332">
            <w:pPr>
              <w:pStyle w:val="CellColumn"/>
            </w:pPr>
            <w:r>
              <w:rPr>
                <w:rFonts w:cs="Times New Roman"/>
              </w:rPr>
              <w:t>Broj organiziranih edukacija</w:t>
            </w:r>
          </w:p>
        </w:tc>
        <w:tc>
          <w:tcPr>
            <w:tcW w:w="2245" w:type="dxa"/>
          </w:tcPr>
          <w:p w14:paraId="488D48AE" w14:textId="77777777" w:rsidR="008F117E" w:rsidRDefault="007F7332">
            <w:pPr>
              <w:pStyle w:val="CellColumn"/>
            </w:pPr>
            <w:r>
              <w:rPr>
                <w:rFonts w:cs="Times New Roman"/>
              </w:rPr>
              <w:t>Organizirane edukacije dovode do redovitog i kontinuiranog stručnog usavršavanja</w:t>
            </w:r>
          </w:p>
        </w:tc>
        <w:tc>
          <w:tcPr>
            <w:tcW w:w="918" w:type="dxa"/>
          </w:tcPr>
          <w:p w14:paraId="6F2A1F2A" w14:textId="77777777" w:rsidR="008F117E" w:rsidRDefault="007F7332">
            <w:pPr>
              <w:pStyle w:val="CellColumn"/>
            </w:pPr>
            <w:r>
              <w:rPr>
                <w:rFonts w:cs="Times New Roman"/>
              </w:rPr>
              <w:t>broj</w:t>
            </w:r>
          </w:p>
        </w:tc>
        <w:tc>
          <w:tcPr>
            <w:tcW w:w="918" w:type="dxa"/>
          </w:tcPr>
          <w:p w14:paraId="3DFA73F0" w14:textId="77777777" w:rsidR="008F117E" w:rsidRDefault="007F7332">
            <w:pPr>
              <w:pStyle w:val="CellColumn"/>
            </w:pPr>
            <w:r>
              <w:rPr>
                <w:rFonts w:cs="Times New Roman"/>
              </w:rPr>
              <w:t>30</w:t>
            </w:r>
          </w:p>
        </w:tc>
        <w:tc>
          <w:tcPr>
            <w:tcW w:w="918" w:type="dxa"/>
          </w:tcPr>
          <w:p w14:paraId="4C3E8465" w14:textId="77777777" w:rsidR="008F117E" w:rsidRDefault="007F7332">
            <w:pPr>
              <w:pStyle w:val="CellColumn"/>
            </w:pPr>
            <w:r>
              <w:rPr>
                <w:rFonts w:cs="Times New Roman"/>
              </w:rPr>
              <w:t>MROSP</w:t>
            </w:r>
          </w:p>
        </w:tc>
        <w:tc>
          <w:tcPr>
            <w:tcW w:w="918" w:type="dxa"/>
          </w:tcPr>
          <w:p w14:paraId="1569F81A" w14:textId="77777777" w:rsidR="008F117E" w:rsidRDefault="007F7332">
            <w:pPr>
              <w:pStyle w:val="CellColumn"/>
            </w:pPr>
            <w:r>
              <w:rPr>
                <w:rFonts w:cs="Times New Roman"/>
              </w:rPr>
              <w:t>36</w:t>
            </w:r>
          </w:p>
        </w:tc>
        <w:tc>
          <w:tcPr>
            <w:tcW w:w="918" w:type="dxa"/>
          </w:tcPr>
          <w:p w14:paraId="1D5FB605" w14:textId="77777777" w:rsidR="008F117E" w:rsidRDefault="007F7332">
            <w:pPr>
              <w:pStyle w:val="CellColumn"/>
            </w:pPr>
            <w:r>
              <w:rPr>
                <w:rFonts w:cs="Times New Roman"/>
              </w:rPr>
              <w:t>36</w:t>
            </w:r>
          </w:p>
        </w:tc>
        <w:tc>
          <w:tcPr>
            <w:tcW w:w="918" w:type="dxa"/>
          </w:tcPr>
          <w:p w14:paraId="7BD6969C" w14:textId="77777777" w:rsidR="008F117E" w:rsidRDefault="007F7332">
            <w:pPr>
              <w:pStyle w:val="CellColumn"/>
            </w:pPr>
            <w:r>
              <w:rPr>
                <w:rFonts w:cs="Times New Roman"/>
              </w:rPr>
              <w:t>36</w:t>
            </w:r>
          </w:p>
        </w:tc>
      </w:tr>
      <w:tr w:rsidR="008F117E" w14:paraId="4F62E9D7" w14:textId="77777777">
        <w:trPr>
          <w:jc w:val="center"/>
        </w:trPr>
        <w:tc>
          <w:tcPr>
            <w:tcW w:w="2245" w:type="dxa"/>
          </w:tcPr>
          <w:p w14:paraId="6E0D5E12" w14:textId="77777777" w:rsidR="008F117E" w:rsidRDefault="007F7332">
            <w:pPr>
              <w:pStyle w:val="CellColumn"/>
            </w:pPr>
            <w:r>
              <w:rPr>
                <w:rFonts w:cs="Times New Roman"/>
              </w:rPr>
              <w:t>Broj zaposlenika/ sudionika edukacija</w:t>
            </w:r>
          </w:p>
        </w:tc>
        <w:tc>
          <w:tcPr>
            <w:tcW w:w="2245" w:type="dxa"/>
          </w:tcPr>
          <w:p w14:paraId="11DEC869" w14:textId="77777777" w:rsidR="008F117E" w:rsidRDefault="007F7332">
            <w:pPr>
              <w:pStyle w:val="CellColumn"/>
            </w:pPr>
            <w:r>
              <w:rPr>
                <w:rFonts w:cs="Times New Roman"/>
              </w:rPr>
              <w:t>Broj zaposlenika koji sudjeluju na edukacijama stručnog usavršavanja ukazuje na unaprjeđenje rada u sustavu socijalne skrbi</w:t>
            </w:r>
          </w:p>
        </w:tc>
        <w:tc>
          <w:tcPr>
            <w:tcW w:w="918" w:type="dxa"/>
          </w:tcPr>
          <w:p w14:paraId="2ABB1EF7" w14:textId="77777777" w:rsidR="008F117E" w:rsidRDefault="007F7332">
            <w:pPr>
              <w:pStyle w:val="CellColumn"/>
            </w:pPr>
            <w:r>
              <w:rPr>
                <w:rFonts w:cs="Times New Roman"/>
              </w:rPr>
              <w:t>broj</w:t>
            </w:r>
          </w:p>
        </w:tc>
        <w:tc>
          <w:tcPr>
            <w:tcW w:w="918" w:type="dxa"/>
          </w:tcPr>
          <w:p w14:paraId="679FB3C2" w14:textId="77777777" w:rsidR="008F117E" w:rsidRDefault="007F7332">
            <w:pPr>
              <w:pStyle w:val="CellColumn"/>
            </w:pPr>
            <w:r>
              <w:rPr>
                <w:rFonts w:cs="Times New Roman"/>
              </w:rPr>
              <w:t>1.300</w:t>
            </w:r>
          </w:p>
        </w:tc>
        <w:tc>
          <w:tcPr>
            <w:tcW w:w="918" w:type="dxa"/>
          </w:tcPr>
          <w:p w14:paraId="74C004FF" w14:textId="77777777" w:rsidR="008F117E" w:rsidRDefault="007F7332">
            <w:pPr>
              <w:pStyle w:val="CellColumn"/>
            </w:pPr>
            <w:r>
              <w:rPr>
                <w:rFonts w:cs="Times New Roman"/>
              </w:rPr>
              <w:t>MROSP</w:t>
            </w:r>
          </w:p>
        </w:tc>
        <w:tc>
          <w:tcPr>
            <w:tcW w:w="918" w:type="dxa"/>
          </w:tcPr>
          <w:p w14:paraId="058C9D95" w14:textId="77777777" w:rsidR="008F117E" w:rsidRDefault="007F7332">
            <w:pPr>
              <w:pStyle w:val="CellColumn"/>
            </w:pPr>
            <w:r>
              <w:rPr>
                <w:rFonts w:cs="Times New Roman"/>
              </w:rPr>
              <w:t>1.200</w:t>
            </w:r>
          </w:p>
        </w:tc>
        <w:tc>
          <w:tcPr>
            <w:tcW w:w="918" w:type="dxa"/>
          </w:tcPr>
          <w:p w14:paraId="7E8602D0" w14:textId="77777777" w:rsidR="008F117E" w:rsidRDefault="007F7332">
            <w:pPr>
              <w:pStyle w:val="CellColumn"/>
            </w:pPr>
            <w:r>
              <w:rPr>
                <w:rFonts w:cs="Times New Roman"/>
              </w:rPr>
              <w:t>1.200</w:t>
            </w:r>
          </w:p>
        </w:tc>
        <w:tc>
          <w:tcPr>
            <w:tcW w:w="918" w:type="dxa"/>
          </w:tcPr>
          <w:p w14:paraId="7626F3C6" w14:textId="77777777" w:rsidR="008F117E" w:rsidRDefault="007F7332">
            <w:pPr>
              <w:pStyle w:val="CellColumn"/>
            </w:pPr>
            <w:r>
              <w:rPr>
                <w:rFonts w:cs="Times New Roman"/>
              </w:rPr>
              <w:t>1.200</w:t>
            </w:r>
          </w:p>
        </w:tc>
      </w:tr>
      <w:tr w:rsidR="008F117E" w14:paraId="49A71720" w14:textId="77777777">
        <w:trPr>
          <w:jc w:val="center"/>
        </w:trPr>
        <w:tc>
          <w:tcPr>
            <w:tcW w:w="2245" w:type="dxa"/>
          </w:tcPr>
          <w:p w14:paraId="20B1C123" w14:textId="77777777" w:rsidR="008F117E" w:rsidRDefault="007F7332">
            <w:pPr>
              <w:pStyle w:val="CellColumn"/>
            </w:pPr>
            <w:r>
              <w:rPr>
                <w:rFonts w:cs="Times New Roman"/>
              </w:rPr>
              <w:t>Broj zaposlenika/ sudionika školovanja</w:t>
            </w:r>
          </w:p>
        </w:tc>
        <w:tc>
          <w:tcPr>
            <w:tcW w:w="2245" w:type="dxa"/>
          </w:tcPr>
          <w:p w14:paraId="5E4B21FF" w14:textId="77777777" w:rsidR="008F117E" w:rsidRDefault="007F7332">
            <w:pPr>
              <w:pStyle w:val="CellColumn"/>
            </w:pPr>
            <w:r>
              <w:rPr>
                <w:rFonts w:cs="Times New Roman"/>
              </w:rPr>
              <w:t>Broj zaposlenika koji se doškoluju uz financiranje od strane ministarstva</w:t>
            </w:r>
          </w:p>
        </w:tc>
        <w:tc>
          <w:tcPr>
            <w:tcW w:w="918" w:type="dxa"/>
          </w:tcPr>
          <w:p w14:paraId="03641C04" w14:textId="77777777" w:rsidR="008F117E" w:rsidRDefault="007F7332">
            <w:pPr>
              <w:pStyle w:val="CellColumn"/>
            </w:pPr>
            <w:r>
              <w:rPr>
                <w:rFonts w:cs="Times New Roman"/>
              </w:rPr>
              <w:t>broj</w:t>
            </w:r>
          </w:p>
        </w:tc>
        <w:tc>
          <w:tcPr>
            <w:tcW w:w="918" w:type="dxa"/>
          </w:tcPr>
          <w:p w14:paraId="329379E7" w14:textId="77777777" w:rsidR="008F117E" w:rsidRDefault="007F7332">
            <w:pPr>
              <w:pStyle w:val="CellColumn"/>
            </w:pPr>
            <w:r>
              <w:rPr>
                <w:rFonts w:cs="Times New Roman"/>
              </w:rPr>
              <w:t>25</w:t>
            </w:r>
          </w:p>
        </w:tc>
        <w:tc>
          <w:tcPr>
            <w:tcW w:w="918" w:type="dxa"/>
          </w:tcPr>
          <w:p w14:paraId="5EB87273" w14:textId="77777777" w:rsidR="008F117E" w:rsidRDefault="007F7332">
            <w:pPr>
              <w:pStyle w:val="CellColumn"/>
            </w:pPr>
            <w:r>
              <w:rPr>
                <w:rFonts w:cs="Times New Roman"/>
              </w:rPr>
              <w:t>MROSP</w:t>
            </w:r>
          </w:p>
        </w:tc>
        <w:tc>
          <w:tcPr>
            <w:tcW w:w="918" w:type="dxa"/>
          </w:tcPr>
          <w:p w14:paraId="650B9651" w14:textId="77777777" w:rsidR="008F117E" w:rsidRDefault="007F7332">
            <w:pPr>
              <w:pStyle w:val="CellColumn"/>
            </w:pPr>
            <w:r>
              <w:rPr>
                <w:rFonts w:cs="Times New Roman"/>
              </w:rPr>
              <w:t>25</w:t>
            </w:r>
          </w:p>
        </w:tc>
        <w:tc>
          <w:tcPr>
            <w:tcW w:w="918" w:type="dxa"/>
          </w:tcPr>
          <w:p w14:paraId="08929AE3" w14:textId="77777777" w:rsidR="008F117E" w:rsidRDefault="007F7332">
            <w:pPr>
              <w:pStyle w:val="CellColumn"/>
            </w:pPr>
            <w:r>
              <w:rPr>
                <w:rFonts w:cs="Times New Roman"/>
              </w:rPr>
              <w:t>25</w:t>
            </w:r>
          </w:p>
        </w:tc>
        <w:tc>
          <w:tcPr>
            <w:tcW w:w="918" w:type="dxa"/>
          </w:tcPr>
          <w:p w14:paraId="7B4CBACC" w14:textId="77777777" w:rsidR="008F117E" w:rsidRDefault="007F7332">
            <w:pPr>
              <w:pStyle w:val="CellColumn"/>
            </w:pPr>
            <w:r>
              <w:rPr>
                <w:rFonts w:cs="Times New Roman"/>
              </w:rPr>
              <w:t>25</w:t>
            </w:r>
          </w:p>
        </w:tc>
      </w:tr>
      <w:tr w:rsidR="008F117E" w14:paraId="6EFDC1BB" w14:textId="77777777">
        <w:trPr>
          <w:jc w:val="center"/>
        </w:trPr>
        <w:tc>
          <w:tcPr>
            <w:tcW w:w="2245" w:type="dxa"/>
          </w:tcPr>
          <w:p w14:paraId="2A2EF993" w14:textId="77777777" w:rsidR="008F117E" w:rsidRDefault="007F7332">
            <w:pPr>
              <w:pStyle w:val="CellColumn"/>
            </w:pPr>
            <w:r>
              <w:rPr>
                <w:rFonts w:cs="Times New Roman"/>
              </w:rPr>
              <w:t>Broj ustanova provoditelja edukacija</w:t>
            </w:r>
          </w:p>
        </w:tc>
        <w:tc>
          <w:tcPr>
            <w:tcW w:w="2245" w:type="dxa"/>
          </w:tcPr>
          <w:p w14:paraId="672932CC" w14:textId="77777777" w:rsidR="008F117E" w:rsidRDefault="007F7332">
            <w:pPr>
              <w:pStyle w:val="CellColumn"/>
            </w:pPr>
            <w:r>
              <w:rPr>
                <w:rFonts w:cs="Times New Roman"/>
              </w:rPr>
              <w:t>Broj ustanova koje organiziraju i provode edukacije</w:t>
            </w:r>
          </w:p>
        </w:tc>
        <w:tc>
          <w:tcPr>
            <w:tcW w:w="918" w:type="dxa"/>
          </w:tcPr>
          <w:p w14:paraId="328EB75E" w14:textId="77777777" w:rsidR="008F117E" w:rsidRDefault="007F7332">
            <w:pPr>
              <w:pStyle w:val="CellColumn"/>
            </w:pPr>
            <w:r>
              <w:rPr>
                <w:rFonts w:cs="Times New Roman"/>
              </w:rPr>
              <w:t>broj</w:t>
            </w:r>
          </w:p>
        </w:tc>
        <w:tc>
          <w:tcPr>
            <w:tcW w:w="918" w:type="dxa"/>
          </w:tcPr>
          <w:p w14:paraId="281D6346" w14:textId="77777777" w:rsidR="008F117E" w:rsidRDefault="007F7332">
            <w:pPr>
              <w:pStyle w:val="CellColumn"/>
            </w:pPr>
            <w:r>
              <w:rPr>
                <w:rFonts w:cs="Times New Roman"/>
              </w:rPr>
              <w:t>6</w:t>
            </w:r>
          </w:p>
        </w:tc>
        <w:tc>
          <w:tcPr>
            <w:tcW w:w="918" w:type="dxa"/>
          </w:tcPr>
          <w:p w14:paraId="0A762AE8" w14:textId="77777777" w:rsidR="008F117E" w:rsidRDefault="007F7332">
            <w:pPr>
              <w:pStyle w:val="CellColumn"/>
            </w:pPr>
            <w:r>
              <w:rPr>
                <w:rFonts w:cs="Times New Roman"/>
              </w:rPr>
              <w:t>MROSP</w:t>
            </w:r>
          </w:p>
        </w:tc>
        <w:tc>
          <w:tcPr>
            <w:tcW w:w="918" w:type="dxa"/>
          </w:tcPr>
          <w:p w14:paraId="7258BBC7" w14:textId="77777777" w:rsidR="008F117E" w:rsidRDefault="007F7332">
            <w:pPr>
              <w:pStyle w:val="CellColumn"/>
            </w:pPr>
            <w:r>
              <w:rPr>
                <w:rFonts w:cs="Times New Roman"/>
              </w:rPr>
              <w:t>6</w:t>
            </w:r>
          </w:p>
        </w:tc>
        <w:tc>
          <w:tcPr>
            <w:tcW w:w="918" w:type="dxa"/>
          </w:tcPr>
          <w:p w14:paraId="5128B5A8" w14:textId="77777777" w:rsidR="008F117E" w:rsidRDefault="007F7332">
            <w:pPr>
              <w:pStyle w:val="CellColumn"/>
            </w:pPr>
            <w:r>
              <w:rPr>
                <w:rFonts w:cs="Times New Roman"/>
              </w:rPr>
              <w:t>6</w:t>
            </w:r>
          </w:p>
        </w:tc>
        <w:tc>
          <w:tcPr>
            <w:tcW w:w="918" w:type="dxa"/>
          </w:tcPr>
          <w:p w14:paraId="21CDCB52" w14:textId="77777777" w:rsidR="008F117E" w:rsidRDefault="007F7332">
            <w:pPr>
              <w:pStyle w:val="CellColumn"/>
            </w:pPr>
            <w:r>
              <w:rPr>
                <w:rFonts w:cs="Times New Roman"/>
              </w:rPr>
              <w:t>6</w:t>
            </w:r>
          </w:p>
        </w:tc>
      </w:tr>
    </w:tbl>
    <w:p w14:paraId="17FE24F0" w14:textId="77777777" w:rsidR="008F117E" w:rsidRDefault="008F117E">
      <w:pPr>
        <w:jc w:val="left"/>
      </w:pPr>
    </w:p>
    <w:p w14:paraId="0BDBC45C" w14:textId="77777777" w:rsidR="008F117E" w:rsidRDefault="007F7332">
      <w:pPr>
        <w:pStyle w:val="Naslov4"/>
      </w:pPr>
      <w:r>
        <w:t>A877008 JEDNOKRATNA POMOĆ ZA CARITAS</w:t>
      </w:r>
    </w:p>
    <w:p w14:paraId="0908C79B" w14:textId="77777777" w:rsidR="008F117E" w:rsidRDefault="007F7332">
      <w:pPr>
        <w:pStyle w:val="Naslov8"/>
        <w:jc w:val="left"/>
      </w:pPr>
      <w:r>
        <w:t>Zakonske i druge pravne osnove</w:t>
      </w:r>
    </w:p>
    <w:p w14:paraId="30DE320B" w14:textId="77777777" w:rsidR="008F117E" w:rsidRDefault="007F7332">
      <w:pPr>
        <w:pStyle w:val="Normal5"/>
      </w:pPr>
      <w:r>
        <w:t>Ugovor o Caritasu Katoličke Crkve u Republici Hrvatskoj, čl. 29.</w:t>
      </w:r>
    </w:p>
    <w:tbl>
      <w:tblPr>
        <w:tblStyle w:val="StilTablice"/>
        <w:tblW w:w="10206" w:type="dxa"/>
        <w:jc w:val="center"/>
        <w:tblLook w:val="04A0" w:firstRow="1" w:lastRow="0" w:firstColumn="1" w:lastColumn="0" w:noHBand="0" w:noVBand="1"/>
      </w:tblPr>
      <w:tblGrid>
        <w:gridCol w:w="1581"/>
        <w:gridCol w:w="1531"/>
        <w:gridCol w:w="1531"/>
        <w:gridCol w:w="1531"/>
        <w:gridCol w:w="1531"/>
        <w:gridCol w:w="1531"/>
        <w:gridCol w:w="970"/>
      </w:tblGrid>
      <w:tr w:rsidR="008F117E" w14:paraId="1F83E2FF" w14:textId="77777777">
        <w:trPr>
          <w:jc w:val="center"/>
        </w:trPr>
        <w:tc>
          <w:tcPr>
            <w:tcW w:w="1530" w:type="dxa"/>
            <w:shd w:val="clear" w:color="auto" w:fill="B5C0D8"/>
          </w:tcPr>
          <w:p w14:paraId="57329454" w14:textId="77777777" w:rsidR="008F117E" w:rsidRDefault="007F7332">
            <w:pPr>
              <w:pStyle w:val="CellHeader"/>
            </w:pPr>
            <w:r>
              <w:rPr>
                <w:rFonts w:cs="Times New Roman"/>
              </w:rPr>
              <w:t>Naziv aktivnosti</w:t>
            </w:r>
          </w:p>
        </w:tc>
        <w:tc>
          <w:tcPr>
            <w:tcW w:w="1632" w:type="dxa"/>
            <w:shd w:val="clear" w:color="auto" w:fill="B5C0D8"/>
          </w:tcPr>
          <w:p w14:paraId="4A714D88" w14:textId="77777777" w:rsidR="008F117E" w:rsidRDefault="007F7332">
            <w:pPr>
              <w:pStyle w:val="CellHeader"/>
            </w:pPr>
            <w:r>
              <w:rPr>
                <w:rFonts w:cs="Times New Roman"/>
              </w:rPr>
              <w:t>Izvršenje 2023. (eur)</w:t>
            </w:r>
          </w:p>
        </w:tc>
        <w:tc>
          <w:tcPr>
            <w:tcW w:w="1632" w:type="dxa"/>
            <w:shd w:val="clear" w:color="auto" w:fill="B5C0D8"/>
          </w:tcPr>
          <w:p w14:paraId="77B82D46" w14:textId="77777777" w:rsidR="008F117E" w:rsidRDefault="007F7332">
            <w:pPr>
              <w:pStyle w:val="CellHeader"/>
            </w:pPr>
            <w:r>
              <w:rPr>
                <w:rFonts w:cs="Times New Roman"/>
              </w:rPr>
              <w:t>Plan 2024. (eur)</w:t>
            </w:r>
          </w:p>
        </w:tc>
        <w:tc>
          <w:tcPr>
            <w:tcW w:w="1632" w:type="dxa"/>
            <w:shd w:val="clear" w:color="auto" w:fill="B5C0D8"/>
          </w:tcPr>
          <w:p w14:paraId="6FADD295" w14:textId="77777777" w:rsidR="008F117E" w:rsidRDefault="007F7332">
            <w:pPr>
              <w:pStyle w:val="CellHeader"/>
            </w:pPr>
            <w:r>
              <w:rPr>
                <w:rFonts w:cs="Times New Roman"/>
              </w:rPr>
              <w:t>Plan 2025. (eur)</w:t>
            </w:r>
          </w:p>
        </w:tc>
        <w:tc>
          <w:tcPr>
            <w:tcW w:w="1632" w:type="dxa"/>
            <w:shd w:val="clear" w:color="auto" w:fill="B5C0D8"/>
          </w:tcPr>
          <w:p w14:paraId="7A749D94" w14:textId="77777777" w:rsidR="008F117E" w:rsidRDefault="007F7332">
            <w:pPr>
              <w:pStyle w:val="CellHeader"/>
            </w:pPr>
            <w:r>
              <w:rPr>
                <w:rFonts w:cs="Times New Roman"/>
              </w:rPr>
              <w:t>Plan 2026. (eur)</w:t>
            </w:r>
          </w:p>
        </w:tc>
        <w:tc>
          <w:tcPr>
            <w:tcW w:w="1632" w:type="dxa"/>
            <w:shd w:val="clear" w:color="auto" w:fill="B5C0D8"/>
          </w:tcPr>
          <w:p w14:paraId="66CE35EB" w14:textId="77777777" w:rsidR="008F117E" w:rsidRDefault="007F7332">
            <w:pPr>
              <w:pStyle w:val="CellHeader"/>
            </w:pPr>
            <w:r>
              <w:rPr>
                <w:rFonts w:cs="Times New Roman"/>
              </w:rPr>
              <w:t>Plan 2027. (eur)</w:t>
            </w:r>
          </w:p>
        </w:tc>
        <w:tc>
          <w:tcPr>
            <w:tcW w:w="510" w:type="dxa"/>
            <w:shd w:val="clear" w:color="auto" w:fill="B5C0D8"/>
          </w:tcPr>
          <w:p w14:paraId="0FF75BA8" w14:textId="77777777" w:rsidR="008F117E" w:rsidRDefault="007F7332">
            <w:pPr>
              <w:pStyle w:val="CellHeader"/>
            </w:pPr>
            <w:r>
              <w:rPr>
                <w:rFonts w:cs="Times New Roman"/>
              </w:rPr>
              <w:t>Indeks 2025/2024</w:t>
            </w:r>
          </w:p>
        </w:tc>
      </w:tr>
      <w:tr w:rsidR="008F117E" w14:paraId="1DF8A47A" w14:textId="77777777">
        <w:trPr>
          <w:jc w:val="center"/>
        </w:trPr>
        <w:tc>
          <w:tcPr>
            <w:tcW w:w="1530" w:type="dxa"/>
          </w:tcPr>
          <w:p w14:paraId="21A8157F" w14:textId="77777777" w:rsidR="008F117E" w:rsidRDefault="007F7332">
            <w:pPr>
              <w:pStyle w:val="CellColumn"/>
            </w:pPr>
            <w:r>
              <w:rPr>
                <w:rFonts w:cs="Times New Roman"/>
              </w:rPr>
              <w:t>A877008-JEDNOKRATNA POMOĆ ZA CARITAS</w:t>
            </w:r>
          </w:p>
        </w:tc>
        <w:tc>
          <w:tcPr>
            <w:tcW w:w="1632" w:type="dxa"/>
          </w:tcPr>
          <w:p w14:paraId="484D8034" w14:textId="77777777" w:rsidR="008F117E" w:rsidRDefault="007F7332">
            <w:pPr>
              <w:pStyle w:val="CellColumn"/>
            </w:pPr>
            <w:r>
              <w:rPr>
                <w:rFonts w:cs="Times New Roman"/>
              </w:rPr>
              <w:t>1.990.842</w:t>
            </w:r>
          </w:p>
        </w:tc>
        <w:tc>
          <w:tcPr>
            <w:tcW w:w="1632" w:type="dxa"/>
          </w:tcPr>
          <w:p w14:paraId="603C2747" w14:textId="77777777" w:rsidR="008F117E" w:rsidRDefault="007F7332">
            <w:pPr>
              <w:pStyle w:val="CellColumn"/>
            </w:pPr>
            <w:r>
              <w:rPr>
                <w:rFonts w:cs="Times New Roman"/>
              </w:rPr>
              <w:t>1.990.843</w:t>
            </w:r>
          </w:p>
        </w:tc>
        <w:tc>
          <w:tcPr>
            <w:tcW w:w="1632" w:type="dxa"/>
          </w:tcPr>
          <w:p w14:paraId="7EBBA734" w14:textId="77777777" w:rsidR="008F117E" w:rsidRDefault="007F7332">
            <w:pPr>
              <w:pStyle w:val="CellColumn"/>
            </w:pPr>
            <w:r>
              <w:rPr>
                <w:rFonts w:cs="Times New Roman"/>
              </w:rPr>
              <w:t>2.500.000</w:t>
            </w:r>
          </w:p>
        </w:tc>
        <w:tc>
          <w:tcPr>
            <w:tcW w:w="1632" w:type="dxa"/>
          </w:tcPr>
          <w:p w14:paraId="000A82FC" w14:textId="77777777" w:rsidR="008F117E" w:rsidRDefault="007F7332">
            <w:pPr>
              <w:pStyle w:val="CellColumn"/>
            </w:pPr>
            <w:r>
              <w:rPr>
                <w:rFonts w:cs="Times New Roman"/>
              </w:rPr>
              <w:t>2.000.000</w:t>
            </w:r>
          </w:p>
        </w:tc>
        <w:tc>
          <w:tcPr>
            <w:tcW w:w="1632" w:type="dxa"/>
          </w:tcPr>
          <w:p w14:paraId="2E4FB239" w14:textId="77777777" w:rsidR="008F117E" w:rsidRDefault="007F7332">
            <w:pPr>
              <w:pStyle w:val="CellColumn"/>
            </w:pPr>
            <w:r>
              <w:rPr>
                <w:rFonts w:cs="Times New Roman"/>
              </w:rPr>
              <w:t>2.000.000</w:t>
            </w:r>
          </w:p>
        </w:tc>
        <w:tc>
          <w:tcPr>
            <w:tcW w:w="510" w:type="dxa"/>
          </w:tcPr>
          <w:p w14:paraId="427502C9" w14:textId="77777777" w:rsidR="008F117E" w:rsidRDefault="007F7332">
            <w:pPr>
              <w:pStyle w:val="CellColumn"/>
            </w:pPr>
            <w:r>
              <w:rPr>
                <w:rFonts w:cs="Times New Roman"/>
              </w:rPr>
              <w:t>125,6</w:t>
            </w:r>
          </w:p>
        </w:tc>
      </w:tr>
    </w:tbl>
    <w:p w14:paraId="66CA8C6C" w14:textId="77777777" w:rsidR="008F117E" w:rsidRDefault="008F117E">
      <w:pPr>
        <w:jc w:val="left"/>
      </w:pPr>
    </w:p>
    <w:p w14:paraId="0379FC9B" w14:textId="77777777" w:rsidR="008F117E" w:rsidRDefault="007F7332">
      <w:r>
        <w:t xml:space="preserve">Vlada Republike Hrvatske i Hrvatska biskupska konferencija potpisale su Ugovor o Caritasu Katoličke Crkve u Republici Hrvatskoj dana 18. ožujka 2022. godine.    </w:t>
      </w:r>
    </w:p>
    <w:p w14:paraId="79DC72F6" w14:textId="77777777" w:rsidR="008F117E" w:rsidRDefault="007F7332">
      <w:r>
        <w:t>Radi provedbe navedenog ugovora planiran je u Državnom proračunu za 2025. godinu iznos od 2.500.000 eura, a u projekcijama za 2026. i 2027. godinu iznos od 2.000.000 eura.</w:t>
      </w:r>
    </w:p>
    <w:p w14:paraId="19335176"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20"/>
        <w:gridCol w:w="1907"/>
        <w:gridCol w:w="1817"/>
        <w:gridCol w:w="917"/>
        <w:gridCol w:w="894"/>
        <w:gridCol w:w="917"/>
        <w:gridCol w:w="917"/>
        <w:gridCol w:w="917"/>
      </w:tblGrid>
      <w:tr w:rsidR="008F117E" w14:paraId="23AC1F4D" w14:textId="77777777">
        <w:trPr>
          <w:jc w:val="center"/>
        </w:trPr>
        <w:tc>
          <w:tcPr>
            <w:tcW w:w="2245" w:type="dxa"/>
            <w:shd w:val="clear" w:color="auto" w:fill="B5C0D8"/>
          </w:tcPr>
          <w:p w14:paraId="60C8ECB7" w14:textId="77777777" w:rsidR="008F117E" w:rsidRDefault="007F7332">
            <w:r>
              <w:t>Pokazatelj rezultata</w:t>
            </w:r>
          </w:p>
        </w:tc>
        <w:tc>
          <w:tcPr>
            <w:tcW w:w="2245" w:type="dxa"/>
            <w:shd w:val="clear" w:color="auto" w:fill="B5C0D8"/>
          </w:tcPr>
          <w:p w14:paraId="172E01F3" w14:textId="77777777" w:rsidR="008F117E" w:rsidRDefault="007F7332">
            <w:pPr>
              <w:pStyle w:val="CellHeader"/>
            </w:pPr>
            <w:r>
              <w:rPr>
                <w:rFonts w:cs="Times New Roman"/>
              </w:rPr>
              <w:t>Definicija</w:t>
            </w:r>
          </w:p>
        </w:tc>
        <w:tc>
          <w:tcPr>
            <w:tcW w:w="2245" w:type="dxa"/>
            <w:shd w:val="clear" w:color="auto" w:fill="B5C0D8"/>
          </w:tcPr>
          <w:p w14:paraId="5B0D761B" w14:textId="77777777" w:rsidR="008F117E" w:rsidRDefault="007F7332">
            <w:pPr>
              <w:pStyle w:val="CellHeader"/>
            </w:pPr>
            <w:r>
              <w:rPr>
                <w:rFonts w:cs="Times New Roman"/>
              </w:rPr>
              <w:t>Jedinica</w:t>
            </w:r>
          </w:p>
        </w:tc>
        <w:tc>
          <w:tcPr>
            <w:tcW w:w="918" w:type="dxa"/>
            <w:shd w:val="clear" w:color="auto" w:fill="B5C0D8"/>
          </w:tcPr>
          <w:p w14:paraId="2E78D7CE" w14:textId="77777777" w:rsidR="008F117E" w:rsidRDefault="007F7332">
            <w:pPr>
              <w:pStyle w:val="CellHeader"/>
            </w:pPr>
            <w:r>
              <w:rPr>
                <w:rFonts w:cs="Times New Roman"/>
              </w:rPr>
              <w:t>Polazna vrijednost</w:t>
            </w:r>
          </w:p>
        </w:tc>
        <w:tc>
          <w:tcPr>
            <w:tcW w:w="918" w:type="dxa"/>
            <w:shd w:val="clear" w:color="auto" w:fill="B5C0D8"/>
          </w:tcPr>
          <w:p w14:paraId="6CFBC62F" w14:textId="77777777" w:rsidR="008F117E" w:rsidRDefault="007F7332">
            <w:pPr>
              <w:pStyle w:val="CellHeader"/>
            </w:pPr>
            <w:r>
              <w:rPr>
                <w:rFonts w:cs="Times New Roman"/>
              </w:rPr>
              <w:t>Izvor podataka</w:t>
            </w:r>
          </w:p>
        </w:tc>
        <w:tc>
          <w:tcPr>
            <w:tcW w:w="918" w:type="dxa"/>
            <w:shd w:val="clear" w:color="auto" w:fill="B5C0D8"/>
          </w:tcPr>
          <w:p w14:paraId="11EEFCCD" w14:textId="77777777" w:rsidR="008F117E" w:rsidRDefault="007F7332">
            <w:pPr>
              <w:pStyle w:val="CellHeader"/>
            </w:pPr>
            <w:r>
              <w:rPr>
                <w:rFonts w:cs="Times New Roman"/>
              </w:rPr>
              <w:t>Ciljana vrijednost (2025.)</w:t>
            </w:r>
          </w:p>
        </w:tc>
        <w:tc>
          <w:tcPr>
            <w:tcW w:w="918" w:type="dxa"/>
            <w:shd w:val="clear" w:color="auto" w:fill="B5C0D8"/>
          </w:tcPr>
          <w:p w14:paraId="1865048A" w14:textId="77777777" w:rsidR="008F117E" w:rsidRDefault="007F7332">
            <w:pPr>
              <w:pStyle w:val="CellHeader"/>
            </w:pPr>
            <w:r>
              <w:rPr>
                <w:rFonts w:cs="Times New Roman"/>
              </w:rPr>
              <w:t>Ciljana vrijednost (2026.)</w:t>
            </w:r>
          </w:p>
        </w:tc>
        <w:tc>
          <w:tcPr>
            <w:tcW w:w="918" w:type="dxa"/>
            <w:shd w:val="clear" w:color="auto" w:fill="B5C0D8"/>
          </w:tcPr>
          <w:p w14:paraId="766BE138" w14:textId="77777777" w:rsidR="008F117E" w:rsidRDefault="007F7332">
            <w:pPr>
              <w:pStyle w:val="CellHeader"/>
            </w:pPr>
            <w:r>
              <w:rPr>
                <w:rFonts w:cs="Times New Roman"/>
              </w:rPr>
              <w:t>Ciljana vrijednost (2027.)</w:t>
            </w:r>
          </w:p>
        </w:tc>
      </w:tr>
      <w:tr w:rsidR="008F117E" w14:paraId="77B4C591" w14:textId="77777777">
        <w:trPr>
          <w:jc w:val="center"/>
        </w:trPr>
        <w:tc>
          <w:tcPr>
            <w:tcW w:w="2245" w:type="dxa"/>
          </w:tcPr>
          <w:p w14:paraId="1D398D7D" w14:textId="77777777" w:rsidR="008F117E" w:rsidRDefault="007F7332">
            <w:pPr>
              <w:pStyle w:val="CellColumn"/>
            </w:pPr>
            <w:r>
              <w:rPr>
                <w:rFonts w:cs="Times New Roman"/>
              </w:rPr>
              <w:lastRenderedPageBreak/>
              <w:t>Broj dodijeljenih jednokratnih novčanih pomoći</w:t>
            </w:r>
          </w:p>
        </w:tc>
        <w:tc>
          <w:tcPr>
            <w:tcW w:w="2245" w:type="dxa"/>
          </w:tcPr>
          <w:p w14:paraId="43F5B6F2" w14:textId="77777777" w:rsidR="008F117E" w:rsidRDefault="007F7332">
            <w:pPr>
              <w:pStyle w:val="CellColumn"/>
            </w:pPr>
            <w:r>
              <w:rPr>
                <w:rFonts w:cs="Times New Roman"/>
              </w:rPr>
              <w:t>Jednokratna novčana pomoć usmjerena je na obavljanje karitativne i socijalne djelatnosti čiji su korisnici posebno ranjive i ugrožene skupine ljudi</w:t>
            </w:r>
          </w:p>
        </w:tc>
        <w:tc>
          <w:tcPr>
            <w:tcW w:w="918" w:type="dxa"/>
          </w:tcPr>
          <w:p w14:paraId="44784724" w14:textId="77777777" w:rsidR="008F117E" w:rsidRDefault="007F7332">
            <w:pPr>
              <w:pStyle w:val="CellColumn"/>
            </w:pPr>
            <w:r>
              <w:rPr>
                <w:rFonts w:cs="Times New Roman"/>
              </w:rPr>
              <w:t>broj</w:t>
            </w:r>
          </w:p>
        </w:tc>
        <w:tc>
          <w:tcPr>
            <w:tcW w:w="918" w:type="dxa"/>
          </w:tcPr>
          <w:p w14:paraId="554E1920" w14:textId="77777777" w:rsidR="008F117E" w:rsidRDefault="007F7332">
            <w:pPr>
              <w:pStyle w:val="CellColumn"/>
            </w:pPr>
            <w:r>
              <w:rPr>
                <w:rFonts w:cs="Times New Roman"/>
              </w:rPr>
              <w:t>1</w:t>
            </w:r>
          </w:p>
        </w:tc>
        <w:tc>
          <w:tcPr>
            <w:tcW w:w="918" w:type="dxa"/>
          </w:tcPr>
          <w:p w14:paraId="3026D3CB" w14:textId="77777777" w:rsidR="008F117E" w:rsidRDefault="007F7332">
            <w:pPr>
              <w:pStyle w:val="CellColumn"/>
            </w:pPr>
            <w:r>
              <w:rPr>
                <w:rFonts w:cs="Times New Roman"/>
              </w:rPr>
              <w:t>MROSP</w:t>
            </w:r>
          </w:p>
        </w:tc>
        <w:tc>
          <w:tcPr>
            <w:tcW w:w="918" w:type="dxa"/>
          </w:tcPr>
          <w:p w14:paraId="5C97CD30" w14:textId="77777777" w:rsidR="008F117E" w:rsidRDefault="007F7332">
            <w:pPr>
              <w:pStyle w:val="CellColumn"/>
            </w:pPr>
            <w:r>
              <w:rPr>
                <w:rFonts w:cs="Times New Roman"/>
              </w:rPr>
              <w:t>1</w:t>
            </w:r>
          </w:p>
        </w:tc>
        <w:tc>
          <w:tcPr>
            <w:tcW w:w="918" w:type="dxa"/>
          </w:tcPr>
          <w:p w14:paraId="46A79E5A" w14:textId="77777777" w:rsidR="008F117E" w:rsidRDefault="007F7332">
            <w:pPr>
              <w:pStyle w:val="CellColumn"/>
            </w:pPr>
            <w:r>
              <w:rPr>
                <w:rFonts w:cs="Times New Roman"/>
              </w:rPr>
              <w:t>1</w:t>
            </w:r>
          </w:p>
        </w:tc>
        <w:tc>
          <w:tcPr>
            <w:tcW w:w="918" w:type="dxa"/>
          </w:tcPr>
          <w:p w14:paraId="2772BC76" w14:textId="77777777" w:rsidR="008F117E" w:rsidRDefault="007F7332">
            <w:pPr>
              <w:pStyle w:val="CellColumn"/>
            </w:pPr>
            <w:r>
              <w:rPr>
                <w:rFonts w:cs="Times New Roman"/>
              </w:rPr>
              <w:t>1</w:t>
            </w:r>
          </w:p>
        </w:tc>
      </w:tr>
    </w:tbl>
    <w:p w14:paraId="6D0C4F8C" w14:textId="77777777" w:rsidR="008F117E" w:rsidRDefault="008F117E">
      <w:pPr>
        <w:jc w:val="left"/>
      </w:pPr>
    </w:p>
    <w:p w14:paraId="0C54A214" w14:textId="77777777" w:rsidR="008F117E" w:rsidRDefault="007F7332">
      <w:pPr>
        <w:pStyle w:val="Naslov4"/>
      </w:pPr>
      <w:r>
        <w:t>K877005 IZGRADNJA I OPREMANJE CENTARA ZA STARIJE OSOBE NPOO C4.3. R3-I4</w:t>
      </w:r>
    </w:p>
    <w:p w14:paraId="25DA8241" w14:textId="77777777" w:rsidR="008F117E" w:rsidRDefault="007F7332">
      <w:pPr>
        <w:pStyle w:val="Naslov8"/>
        <w:jc w:val="left"/>
      </w:pPr>
      <w:r>
        <w:t>Zakonske i druge pravne osnove</w:t>
      </w:r>
    </w:p>
    <w:p w14:paraId="4AC3B8CD" w14:textId="77777777" w:rsidR="008F117E" w:rsidRDefault="007F7332">
      <w:pPr>
        <w:pStyle w:val="Normal5"/>
      </w:pPr>
      <w:r>
        <w:t>Nacionalni plan oporavka i otpornosti 2021. – 2026.</w:t>
      </w:r>
    </w:p>
    <w:tbl>
      <w:tblPr>
        <w:tblStyle w:val="StilTablice"/>
        <w:tblW w:w="10206" w:type="dxa"/>
        <w:jc w:val="center"/>
        <w:tblLook w:val="04A0" w:firstRow="1" w:lastRow="0" w:firstColumn="1" w:lastColumn="0" w:noHBand="0" w:noVBand="1"/>
      </w:tblPr>
      <w:tblGrid>
        <w:gridCol w:w="1498"/>
        <w:gridCol w:w="1530"/>
        <w:gridCol w:w="1552"/>
        <w:gridCol w:w="1552"/>
        <w:gridCol w:w="1552"/>
        <w:gridCol w:w="1552"/>
        <w:gridCol w:w="970"/>
      </w:tblGrid>
      <w:tr w:rsidR="008F117E" w14:paraId="407CE243" w14:textId="77777777">
        <w:trPr>
          <w:jc w:val="center"/>
        </w:trPr>
        <w:tc>
          <w:tcPr>
            <w:tcW w:w="1530" w:type="dxa"/>
            <w:shd w:val="clear" w:color="auto" w:fill="B5C0D8"/>
          </w:tcPr>
          <w:p w14:paraId="51956B5C" w14:textId="77777777" w:rsidR="008F117E" w:rsidRDefault="007F7332">
            <w:pPr>
              <w:pStyle w:val="CellHeader"/>
            </w:pPr>
            <w:r>
              <w:rPr>
                <w:rFonts w:cs="Times New Roman"/>
              </w:rPr>
              <w:t>Naziv aktivnosti</w:t>
            </w:r>
          </w:p>
        </w:tc>
        <w:tc>
          <w:tcPr>
            <w:tcW w:w="1632" w:type="dxa"/>
            <w:shd w:val="clear" w:color="auto" w:fill="B5C0D8"/>
          </w:tcPr>
          <w:p w14:paraId="6C448EEC" w14:textId="77777777" w:rsidR="008F117E" w:rsidRDefault="007F7332">
            <w:pPr>
              <w:pStyle w:val="CellHeader"/>
            </w:pPr>
            <w:r>
              <w:rPr>
                <w:rFonts w:cs="Times New Roman"/>
              </w:rPr>
              <w:t>Izvršenje 2023. (eur)</w:t>
            </w:r>
          </w:p>
        </w:tc>
        <w:tc>
          <w:tcPr>
            <w:tcW w:w="1632" w:type="dxa"/>
            <w:shd w:val="clear" w:color="auto" w:fill="B5C0D8"/>
          </w:tcPr>
          <w:p w14:paraId="1D2BE028" w14:textId="77777777" w:rsidR="008F117E" w:rsidRDefault="007F7332">
            <w:pPr>
              <w:pStyle w:val="CellHeader"/>
            </w:pPr>
            <w:r>
              <w:rPr>
                <w:rFonts w:cs="Times New Roman"/>
              </w:rPr>
              <w:t>Plan 2024. (eur)</w:t>
            </w:r>
          </w:p>
        </w:tc>
        <w:tc>
          <w:tcPr>
            <w:tcW w:w="1632" w:type="dxa"/>
            <w:shd w:val="clear" w:color="auto" w:fill="B5C0D8"/>
          </w:tcPr>
          <w:p w14:paraId="37433214" w14:textId="77777777" w:rsidR="008F117E" w:rsidRDefault="007F7332">
            <w:pPr>
              <w:pStyle w:val="CellHeader"/>
            </w:pPr>
            <w:r>
              <w:rPr>
                <w:rFonts w:cs="Times New Roman"/>
              </w:rPr>
              <w:t>Plan 2025. (eur)</w:t>
            </w:r>
          </w:p>
        </w:tc>
        <w:tc>
          <w:tcPr>
            <w:tcW w:w="1632" w:type="dxa"/>
            <w:shd w:val="clear" w:color="auto" w:fill="B5C0D8"/>
          </w:tcPr>
          <w:p w14:paraId="27E4F10C" w14:textId="77777777" w:rsidR="008F117E" w:rsidRDefault="007F7332">
            <w:pPr>
              <w:pStyle w:val="CellHeader"/>
            </w:pPr>
            <w:r>
              <w:rPr>
                <w:rFonts w:cs="Times New Roman"/>
              </w:rPr>
              <w:t>Plan 2026. (eur)</w:t>
            </w:r>
          </w:p>
        </w:tc>
        <w:tc>
          <w:tcPr>
            <w:tcW w:w="1632" w:type="dxa"/>
            <w:shd w:val="clear" w:color="auto" w:fill="B5C0D8"/>
          </w:tcPr>
          <w:p w14:paraId="150033A7" w14:textId="77777777" w:rsidR="008F117E" w:rsidRDefault="007F7332">
            <w:pPr>
              <w:pStyle w:val="CellHeader"/>
            </w:pPr>
            <w:r>
              <w:rPr>
                <w:rFonts w:cs="Times New Roman"/>
              </w:rPr>
              <w:t>Plan 2027. (eur)</w:t>
            </w:r>
          </w:p>
        </w:tc>
        <w:tc>
          <w:tcPr>
            <w:tcW w:w="510" w:type="dxa"/>
            <w:shd w:val="clear" w:color="auto" w:fill="B5C0D8"/>
          </w:tcPr>
          <w:p w14:paraId="43CA3C6C" w14:textId="77777777" w:rsidR="008F117E" w:rsidRDefault="007F7332">
            <w:pPr>
              <w:pStyle w:val="CellHeader"/>
            </w:pPr>
            <w:r>
              <w:rPr>
                <w:rFonts w:cs="Times New Roman"/>
              </w:rPr>
              <w:t>Indeks 2025/2024</w:t>
            </w:r>
          </w:p>
        </w:tc>
      </w:tr>
      <w:tr w:rsidR="008F117E" w14:paraId="74404216" w14:textId="77777777">
        <w:trPr>
          <w:jc w:val="center"/>
        </w:trPr>
        <w:tc>
          <w:tcPr>
            <w:tcW w:w="1530" w:type="dxa"/>
          </w:tcPr>
          <w:p w14:paraId="1200F4D1" w14:textId="77777777" w:rsidR="008F117E" w:rsidRDefault="007F7332">
            <w:pPr>
              <w:pStyle w:val="CellColumn"/>
            </w:pPr>
            <w:r>
              <w:rPr>
                <w:rFonts w:cs="Times New Roman"/>
              </w:rPr>
              <w:t>K877005-IZGRADNJA I OPREMANJE CENTARA ZA STARIJE OSOBE NPOO C4.3. R3-I4</w:t>
            </w:r>
          </w:p>
        </w:tc>
        <w:tc>
          <w:tcPr>
            <w:tcW w:w="1632" w:type="dxa"/>
          </w:tcPr>
          <w:p w14:paraId="49BCAC8C" w14:textId="77777777" w:rsidR="008F117E" w:rsidRDefault="007F7332">
            <w:pPr>
              <w:pStyle w:val="CellColumn"/>
            </w:pPr>
            <w:r>
              <w:rPr>
                <w:rFonts w:cs="Times New Roman"/>
              </w:rPr>
              <w:t>00</w:t>
            </w:r>
          </w:p>
        </w:tc>
        <w:tc>
          <w:tcPr>
            <w:tcW w:w="1632" w:type="dxa"/>
          </w:tcPr>
          <w:p w14:paraId="663460A8" w14:textId="77777777" w:rsidR="008F117E" w:rsidRDefault="007F7332">
            <w:pPr>
              <w:pStyle w:val="CellColumn"/>
            </w:pPr>
            <w:r>
              <w:rPr>
                <w:rFonts w:cs="Times New Roman"/>
              </w:rPr>
              <w:t>35.594.499</w:t>
            </w:r>
          </w:p>
        </w:tc>
        <w:tc>
          <w:tcPr>
            <w:tcW w:w="1632" w:type="dxa"/>
          </w:tcPr>
          <w:p w14:paraId="026CF928" w14:textId="77777777" w:rsidR="008F117E" w:rsidRDefault="007F7332">
            <w:pPr>
              <w:pStyle w:val="CellColumn"/>
            </w:pPr>
            <w:r>
              <w:rPr>
                <w:rFonts w:cs="Times New Roman"/>
              </w:rPr>
              <w:t>42.000.000</w:t>
            </w:r>
          </w:p>
        </w:tc>
        <w:tc>
          <w:tcPr>
            <w:tcW w:w="1632" w:type="dxa"/>
          </w:tcPr>
          <w:p w14:paraId="299F2B21" w14:textId="77777777" w:rsidR="008F117E" w:rsidRDefault="007F7332">
            <w:pPr>
              <w:pStyle w:val="CellColumn"/>
            </w:pPr>
            <w:r>
              <w:rPr>
                <w:rFonts w:cs="Times New Roman"/>
              </w:rPr>
              <w:t>42.069.989</w:t>
            </w:r>
          </w:p>
        </w:tc>
        <w:tc>
          <w:tcPr>
            <w:tcW w:w="1632" w:type="dxa"/>
          </w:tcPr>
          <w:p w14:paraId="5A466249" w14:textId="77777777" w:rsidR="008F117E" w:rsidRDefault="007F7332">
            <w:pPr>
              <w:pStyle w:val="CellColumn"/>
            </w:pPr>
            <w:r>
              <w:rPr>
                <w:rFonts w:cs="Times New Roman"/>
              </w:rPr>
              <w:t>10.237.880</w:t>
            </w:r>
          </w:p>
        </w:tc>
        <w:tc>
          <w:tcPr>
            <w:tcW w:w="510" w:type="dxa"/>
          </w:tcPr>
          <w:p w14:paraId="59357E6F" w14:textId="77777777" w:rsidR="008F117E" w:rsidRDefault="007F7332">
            <w:pPr>
              <w:pStyle w:val="CellColumn"/>
            </w:pPr>
            <w:r>
              <w:rPr>
                <w:rFonts w:cs="Times New Roman"/>
              </w:rPr>
              <w:t>118,0</w:t>
            </w:r>
          </w:p>
        </w:tc>
      </w:tr>
    </w:tbl>
    <w:p w14:paraId="6034370F" w14:textId="77777777" w:rsidR="008F117E" w:rsidRDefault="008F117E">
      <w:pPr>
        <w:jc w:val="left"/>
      </w:pPr>
    </w:p>
    <w:p w14:paraId="4E311809" w14:textId="77777777" w:rsidR="008F117E" w:rsidRDefault="007F7332">
      <w:r>
        <w:t xml:space="preserve">Nacionalnim planom oporavka i otpornosti 2021. – 2026. u okviru komponente Tržište rada i socijalna zaštite, Podkomponente Unaprjeđenje sustava socijalne skrbi, planirana je investicija: Izgradnja i opremanje centara za starije osobe radi pružanja izvaninstitucijskih i institucijskih usluga.    </w:t>
      </w:r>
    </w:p>
    <w:p w14:paraId="4C73E617" w14:textId="77777777" w:rsidR="008F117E" w:rsidRDefault="007F7332">
      <w:r>
        <w:t>Aktivnosti izgradnje i opremanja centara za starije osobe koordinirati će Ministarstvo rada, mirovinskoga sustava, obitelji i socijalne politike a jedinicama lokalne i područne samouprave uputiti će se javni poziv radi sudjelovanja u realizaciji projekta na njihovom području. Izgradnja centra za starije osobe obuhvaća izradu projektno-natječajne dokumentacije, ishođenje građevinske dozvole, izgradnju i opremanje.</w:t>
      </w:r>
    </w:p>
    <w:p w14:paraId="154ECB83"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76"/>
        <w:gridCol w:w="1946"/>
        <w:gridCol w:w="1822"/>
        <w:gridCol w:w="917"/>
        <w:gridCol w:w="894"/>
        <w:gridCol w:w="917"/>
        <w:gridCol w:w="917"/>
        <w:gridCol w:w="917"/>
      </w:tblGrid>
      <w:tr w:rsidR="008F117E" w14:paraId="1A8A01E9" w14:textId="77777777">
        <w:trPr>
          <w:jc w:val="center"/>
        </w:trPr>
        <w:tc>
          <w:tcPr>
            <w:tcW w:w="2245" w:type="dxa"/>
            <w:shd w:val="clear" w:color="auto" w:fill="B5C0D8"/>
          </w:tcPr>
          <w:p w14:paraId="0AE21B30" w14:textId="77777777" w:rsidR="008F117E" w:rsidRDefault="007F7332">
            <w:r>
              <w:t>Pokazatelj rezultata</w:t>
            </w:r>
          </w:p>
        </w:tc>
        <w:tc>
          <w:tcPr>
            <w:tcW w:w="2245" w:type="dxa"/>
            <w:shd w:val="clear" w:color="auto" w:fill="B5C0D8"/>
          </w:tcPr>
          <w:p w14:paraId="1F39B590" w14:textId="77777777" w:rsidR="008F117E" w:rsidRDefault="007F7332">
            <w:pPr>
              <w:pStyle w:val="CellHeader"/>
            </w:pPr>
            <w:r>
              <w:rPr>
                <w:rFonts w:cs="Times New Roman"/>
              </w:rPr>
              <w:t>Definicija</w:t>
            </w:r>
          </w:p>
        </w:tc>
        <w:tc>
          <w:tcPr>
            <w:tcW w:w="2245" w:type="dxa"/>
            <w:shd w:val="clear" w:color="auto" w:fill="B5C0D8"/>
          </w:tcPr>
          <w:p w14:paraId="03F726D7" w14:textId="77777777" w:rsidR="008F117E" w:rsidRDefault="007F7332">
            <w:pPr>
              <w:pStyle w:val="CellHeader"/>
            </w:pPr>
            <w:r>
              <w:rPr>
                <w:rFonts w:cs="Times New Roman"/>
              </w:rPr>
              <w:t>Jedinica</w:t>
            </w:r>
          </w:p>
        </w:tc>
        <w:tc>
          <w:tcPr>
            <w:tcW w:w="918" w:type="dxa"/>
            <w:shd w:val="clear" w:color="auto" w:fill="B5C0D8"/>
          </w:tcPr>
          <w:p w14:paraId="3B99AB32" w14:textId="77777777" w:rsidR="008F117E" w:rsidRDefault="007F7332">
            <w:pPr>
              <w:pStyle w:val="CellHeader"/>
            </w:pPr>
            <w:r>
              <w:rPr>
                <w:rFonts w:cs="Times New Roman"/>
              </w:rPr>
              <w:t>Polazna vrijednost</w:t>
            </w:r>
          </w:p>
        </w:tc>
        <w:tc>
          <w:tcPr>
            <w:tcW w:w="918" w:type="dxa"/>
            <w:shd w:val="clear" w:color="auto" w:fill="B5C0D8"/>
          </w:tcPr>
          <w:p w14:paraId="114973A2" w14:textId="77777777" w:rsidR="008F117E" w:rsidRDefault="007F7332">
            <w:pPr>
              <w:pStyle w:val="CellHeader"/>
            </w:pPr>
            <w:r>
              <w:rPr>
                <w:rFonts w:cs="Times New Roman"/>
              </w:rPr>
              <w:t>Izvor podataka</w:t>
            </w:r>
          </w:p>
        </w:tc>
        <w:tc>
          <w:tcPr>
            <w:tcW w:w="918" w:type="dxa"/>
            <w:shd w:val="clear" w:color="auto" w:fill="B5C0D8"/>
          </w:tcPr>
          <w:p w14:paraId="49E5D8DB" w14:textId="77777777" w:rsidR="008F117E" w:rsidRDefault="007F7332">
            <w:pPr>
              <w:pStyle w:val="CellHeader"/>
            </w:pPr>
            <w:r>
              <w:rPr>
                <w:rFonts w:cs="Times New Roman"/>
              </w:rPr>
              <w:t>Ciljana vrijednost (2025.)</w:t>
            </w:r>
          </w:p>
        </w:tc>
        <w:tc>
          <w:tcPr>
            <w:tcW w:w="918" w:type="dxa"/>
            <w:shd w:val="clear" w:color="auto" w:fill="B5C0D8"/>
          </w:tcPr>
          <w:p w14:paraId="11BD1C95" w14:textId="77777777" w:rsidR="008F117E" w:rsidRDefault="007F7332">
            <w:pPr>
              <w:pStyle w:val="CellHeader"/>
            </w:pPr>
            <w:r>
              <w:rPr>
                <w:rFonts w:cs="Times New Roman"/>
              </w:rPr>
              <w:t>Ciljana vrijednost (2026.)</w:t>
            </w:r>
          </w:p>
        </w:tc>
        <w:tc>
          <w:tcPr>
            <w:tcW w:w="918" w:type="dxa"/>
            <w:shd w:val="clear" w:color="auto" w:fill="B5C0D8"/>
          </w:tcPr>
          <w:p w14:paraId="1EFE3D7F" w14:textId="77777777" w:rsidR="008F117E" w:rsidRDefault="007F7332">
            <w:pPr>
              <w:pStyle w:val="CellHeader"/>
            </w:pPr>
            <w:r>
              <w:rPr>
                <w:rFonts w:cs="Times New Roman"/>
              </w:rPr>
              <w:t>Ciljana vrijednost (2027.)</w:t>
            </w:r>
          </w:p>
        </w:tc>
      </w:tr>
      <w:tr w:rsidR="008F117E" w14:paraId="08B0CB6E" w14:textId="77777777">
        <w:trPr>
          <w:jc w:val="center"/>
        </w:trPr>
        <w:tc>
          <w:tcPr>
            <w:tcW w:w="2245" w:type="dxa"/>
          </w:tcPr>
          <w:p w14:paraId="3B781A24" w14:textId="77777777" w:rsidR="008F117E" w:rsidRDefault="007F7332">
            <w:pPr>
              <w:pStyle w:val="CellColumn"/>
            </w:pPr>
            <w:r>
              <w:rPr>
                <w:rFonts w:cs="Times New Roman"/>
              </w:rPr>
              <w:t>Broj izgrađenih centara za starije osobe</w:t>
            </w:r>
          </w:p>
        </w:tc>
        <w:tc>
          <w:tcPr>
            <w:tcW w:w="2245" w:type="dxa"/>
          </w:tcPr>
          <w:p w14:paraId="098FB065" w14:textId="77777777" w:rsidR="008F117E" w:rsidRDefault="007F7332">
            <w:pPr>
              <w:pStyle w:val="CellColumn"/>
            </w:pPr>
            <w:r>
              <w:rPr>
                <w:rFonts w:cs="Times New Roman"/>
              </w:rPr>
              <w:t>Izgradnjom i opremanjem centara za starije osobe poboljšat će se dostupnost integrirane cjelovite skrbi za starije osobe te unaprijediti infrastruktura za pružanje socijalnih usluga za starije osobe.</w:t>
            </w:r>
          </w:p>
        </w:tc>
        <w:tc>
          <w:tcPr>
            <w:tcW w:w="918" w:type="dxa"/>
          </w:tcPr>
          <w:p w14:paraId="686ED9F2" w14:textId="77777777" w:rsidR="008F117E" w:rsidRDefault="007F7332">
            <w:pPr>
              <w:pStyle w:val="CellColumn"/>
            </w:pPr>
            <w:r>
              <w:rPr>
                <w:rFonts w:cs="Times New Roman"/>
              </w:rPr>
              <w:t>Broj</w:t>
            </w:r>
          </w:p>
        </w:tc>
        <w:tc>
          <w:tcPr>
            <w:tcW w:w="918" w:type="dxa"/>
          </w:tcPr>
          <w:p w14:paraId="7FAC0F26" w14:textId="77777777" w:rsidR="008F117E" w:rsidRDefault="007F7332">
            <w:pPr>
              <w:pStyle w:val="CellColumn"/>
            </w:pPr>
            <w:r>
              <w:rPr>
                <w:rFonts w:cs="Times New Roman"/>
              </w:rPr>
              <w:t>0</w:t>
            </w:r>
          </w:p>
        </w:tc>
        <w:tc>
          <w:tcPr>
            <w:tcW w:w="918" w:type="dxa"/>
          </w:tcPr>
          <w:p w14:paraId="06CE16C6" w14:textId="77777777" w:rsidR="008F117E" w:rsidRDefault="007F7332">
            <w:pPr>
              <w:pStyle w:val="CellColumn"/>
            </w:pPr>
            <w:r>
              <w:rPr>
                <w:rFonts w:cs="Times New Roman"/>
              </w:rPr>
              <w:t>MROSP</w:t>
            </w:r>
          </w:p>
        </w:tc>
        <w:tc>
          <w:tcPr>
            <w:tcW w:w="918" w:type="dxa"/>
          </w:tcPr>
          <w:p w14:paraId="2B4C680C" w14:textId="77777777" w:rsidR="008F117E" w:rsidRDefault="007F7332">
            <w:pPr>
              <w:pStyle w:val="CellColumn"/>
            </w:pPr>
            <w:r>
              <w:rPr>
                <w:rFonts w:cs="Times New Roman"/>
              </w:rPr>
              <w:t>0</w:t>
            </w:r>
          </w:p>
        </w:tc>
        <w:tc>
          <w:tcPr>
            <w:tcW w:w="918" w:type="dxa"/>
          </w:tcPr>
          <w:p w14:paraId="2D405E17" w14:textId="77777777" w:rsidR="008F117E" w:rsidRDefault="007F7332">
            <w:pPr>
              <w:pStyle w:val="CellColumn"/>
            </w:pPr>
            <w:r>
              <w:rPr>
                <w:rFonts w:cs="Times New Roman"/>
              </w:rPr>
              <w:t>8</w:t>
            </w:r>
          </w:p>
        </w:tc>
        <w:tc>
          <w:tcPr>
            <w:tcW w:w="918" w:type="dxa"/>
          </w:tcPr>
          <w:p w14:paraId="19666802" w14:textId="77777777" w:rsidR="008F117E" w:rsidRDefault="007F7332">
            <w:pPr>
              <w:pStyle w:val="CellColumn"/>
            </w:pPr>
            <w:r>
              <w:rPr>
                <w:rFonts w:cs="Times New Roman"/>
              </w:rPr>
              <w:t>4</w:t>
            </w:r>
          </w:p>
        </w:tc>
      </w:tr>
    </w:tbl>
    <w:p w14:paraId="0178DF01" w14:textId="77777777" w:rsidR="008F117E" w:rsidRDefault="008F117E">
      <w:pPr>
        <w:jc w:val="left"/>
      </w:pPr>
    </w:p>
    <w:p w14:paraId="150FEB01" w14:textId="77777777" w:rsidR="008F117E" w:rsidRDefault="007F7332">
      <w:pPr>
        <w:pStyle w:val="Naslov4"/>
      </w:pPr>
      <w:r>
        <w:t>K877009 OŠ MILAN AMRUŠ SLAVONSKI BROD</w:t>
      </w:r>
    </w:p>
    <w:p w14:paraId="1EB73D57" w14:textId="77777777" w:rsidR="008F117E" w:rsidRDefault="007F7332">
      <w:pPr>
        <w:pStyle w:val="Naslov8"/>
        <w:jc w:val="left"/>
      </w:pPr>
      <w:r>
        <w:t>Zakonske i druge pravne osnove</w:t>
      </w:r>
    </w:p>
    <w:p w14:paraId="76B8E584" w14:textId="77777777" w:rsidR="008F117E" w:rsidRDefault="007F7332">
      <w:pPr>
        <w:pStyle w:val="Normal5"/>
      </w:pPr>
      <w:r>
        <w:t xml:space="preserve">Zakon o socijalnoj skrbi (Narodne novine NN 18/22, 46/22, 119/22, 140/22,  71/23 i 156/23),  čl. 287. i 288..    </w:t>
      </w:r>
    </w:p>
    <w:p w14:paraId="2E49F646" w14:textId="77777777" w:rsidR="008F117E" w:rsidRDefault="007F7332">
      <w:pPr>
        <w:pStyle w:val="Normal5"/>
      </w:pPr>
      <w:r>
        <w:t>Pravilnik o mjerilima za pružanje socijalnih usluga (Narodne novine, br. 110/22 i 58/24) članak 5.</w:t>
      </w:r>
    </w:p>
    <w:tbl>
      <w:tblPr>
        <w:tblStyle w:val="StilTablice"/>
        <w:tblW w:w="10206" w:type="dxa"/>
        <w:jc w:val="center"/>
        <w:tblLook w:val="04A0" w:firstRow="1" w:lastRow="0" w:firstColumn="1" w:lastColumn="0" w:noHBand="0" w:noVBand="1"/>
      </w:tblPr>
      <w:tblGrid>
        <w:gridCol w:w="1504"/>
        <w:gridCol w:w="1561"/>
        <w:gridCol w:w="1554"/>
        <w:gridCol w:w="1545"/>
        <w:gridCol w:w="1536"/>
        <w:gridCol w:w="1536"/>
        <w:gridCol w:w="970"/>
      </w:tblGrid>
      <w:tr w:rsidR="008F117E" w14:paraId="609794A3" w14:textId="77777777">
        <w:trPr>
          <w:jc w:val="center"/>
        </w:trPr>
        <w:tc>
          <w:tcPr>
            <w:tcW w:w="1530" w:type="dxa"/>
            <w:shd w:val="clear" w:color="auto" w:fill="B5C0D8"/>
          </w:tcPr>
          <w:p w14:paraId="66799A4B" w14:textId="77777777" w:rsidR="008F117E" w:rsidRDefault="007F7332">
            <w:pPr>
              <w:pStyle w:val="CellHeader"/>
            </w:pPr>
            <w:r>
              <w:rPr>
                <w:rFonts w:cs="Times New Roman"/>
              </w:rPr>
              <w:lastRenderedPageBreak/>
              <w:t>Naziv aktivnosti</w:t>
            </w:r>
          </w:p>
        </w:tc>
        <w:tc>
          <w:tcPr>
            <w:tcW w:w="1632" w:type="dxa"/>
            <w:shd w:val="clear" w:color="auto" w:fill="B5C0D8"/>
          </w:tcPr>
          <w:p w14:paraId="6221184B" w14:textId="77777777" w:rsidR="008F117E" w:rsidRDefault="007F7332">
            <w:pPr>
              <w:pStyle w:val="CellHeader"/>
            </w:pPr>
            <w:r>
              <w:rPr>
                <w:rFonts w:cs="Times New Roman"/>
              </w:rPr>
              <w:t>Izvršenje 2023. (eur)</w:t>
            </w:r>
          </w:p>
        </w:tc>
        <w:tc>
          <w:tcPr>
            <w:tcW w:w="1632" w:type="dxa"/>
            <w:shd w:val="clear" w:color="auto" w:fill="B5C0D8"/>
          </w:tcPr>
          <w:p w14:paraId="2AADE86A" w14:textId="77777777" w:rsidR="008F117E" w:rsidRDefault="007F7332">
            <w:pPr>
              <w:pStyle w:val="CellHeader"/>
            </w:pPr>
            <w:r>
              <w:rPr>
                <w:rFonts w:cs="Times New Roman"/>
              </w:rPr>
              <w:t>Plan 2024. (eur)</w:t>
            </w:r>
          </w:p>
        </w:tc>
        <w:tc>
          <w:tcPr>
            <w:tcW w:w="1632" w:type="dxa"/>
            <w:shd w:val="clear" w:color="auto" w:fill="B5C0D8"/>
          </w:tcPr>
          <w:p w14:paraId="6CB9E4F3" w14:textId="77777777" w:rsidR="008F117E" w:rsidRDefault="007F7332">
            <w:pPr>
              <w:pStyle w:val="CellHeader"/>
            </w:pPr>
            <w:r>
              <w:rPr>
                <w:rFonts w:cs="Times New Roman"/>
              </w:rPr>
              <w:t>Plan 2025. (eur)</w:t>
            </w:r>
          </w:p>
        </w:tc>
        <w:tc>
          <w:tcPr>
            <w:tcW w:w="1632" w:type="dxa"/>
            <w:shd w:val="clear" w:color="auto" w:fill="B5C0D8"/>
          </w:tcPr>
          <w:p w14:paraId="32913231" w14:textId="77777777" w:rsidR="008F117E" w:rsidRDefault="007F7332">
            <w:pPr>
              <w:pStyle w:val="CellHeader"/>
            </w:pPr>
            <w:r>
              <w:rPr>
                <w:rFonts w:cs="Times New Roman"/>
              </w:rPr>
              <w:t>Plan 2026. (eur)</w:t>
            </w:r>
          </w:p>
        </w:tc>
        <w:tc>
          <w:tcPr>
            <w:tcW w:w="1632" w:type="dxa"/>
            <w:shd w:val="clear" w:color="auto" w:fill="B5C0D8"/>
          </w:tcPr>
          <w:p w14:paraId="073F5BA5" w14:textId="77777777" w:rsidR="008F117E" w:rsidRDefault="007F7332">
            <w:pPr>
              <w:pStyle w:val="CellHeader"/>
            </w:pPr>
            <w:r>
              <w:rPr>
                <w:rFonts w:cs="Times New Roman"/>
              </w:rPr>
              <w:t>Plan 2027. (eur)</w:t>
            </w:r>
          </w:p>
        </w:tc>
        <w:tc>
          <w:tcPr>
            <w:tcW w:w="510" w:type="dxa"/>
            <w:shd w:val="clear" w:color="auto" w:fill="B5C0D8"/>
          </w:tcPr>
          <w:p w14:paraId="24AB7441" w14:textId="77777777" w:rsidR="008F117E" w:rsidRDefault="007F7332">
            <w:pPr>
              <w:pStyle w:val="CellHeader"/>
            </w:pPr>
            <w:r>
              <w:rPr>
                <w:rFonts w:cs="Times New Roman"/>
              </w:rPr>
              <w:t>Indeks 2025/2024</w:t>
            </w:r>
          </w:p>
        </w:tc>
      </w:tr>
      <w:tr w:rsidR="008F117E" w14:paraId="1EFC8D1B" w14:textId="77777777">
        <w:trPr>
          <w:jc w:val="center"/>
        </w:trPr>
        <w:tc>
          <w:tcPr>
            <w:tcW w:w="1530" w:type="dxa"/>
          </w:tcPr>
          <w:p w14:paraId="322E25CE" w14:textId="77777777" w:rsidR="008F117E" w:rsidRDefault="007F7332">
            <w:pPr>
              <w:pStyle w:val="CellColumn"/>
            </w:pPr>
            <w:r>
              <w:rPr>
                <w:rFonts w:cs="Times New Roman"/>
              </w:rPr>
              <w:t>K877009-OŠ MILAN AMRUŠ SLAVONSKI BROD</w:t>
            </w:r>
          </w:p>
        </w:tc>
        <w:tc>
          <w:tcPr>
            <w:tcW w:w="1632" w:type="dxa"/>
          </w:tcPr>
          <w:p w14:paraId="2F6D1B97" w14:textId="77777777" w:rsidR="008F117E" w:rsidRDefault="007F7332">
            <w:pPr>
              <w:pStyle w:val="CellColumn"/>
            </w:pPr>
            <w:r>
              <w:rPr>
                <w:rFonts w:cs="Times New Roman"/>
              </w:rPr>
              <w:t>00</w:t>
            </w:r>
          </w:p>
        </w:tc>
        <w:tc>
          <w:tcPr>
            <w:tcW w:w="1632" w:type="dxa"/>
          </w:tcPr>
          <w:p w14:paraId="07C83BD6" w14:textId="77777777" w:rsidR="008F117E" w:rsidRDefault="007F7332">
            <w:pPr>
              <w:pStyle w:val="CellColumn"/>
            </w:pPr>
            <w:r>
              <w:rPr>
                <w:rFonts w:cs="Times New Roman"/>
              </w:rPr>
              <w:t>645.788</w:t>
            </w:r>
          </w:p>
        </w:tc>
        <w:tc>
          <w:tcPr>
            <w:tcW w:w="1632" w:type="dxa"/>
          </w:tcPr>
          <w:p w14:paraId="27AC3B43" w14:textId="77777777" w:rsidR="008F117E" w:rsidRDefault="007F7332">
            <w:pPr>
              <w:pStyle w:val="CellColumn"/>
            </w:pPr>
            <w:r>
              <w:rPr>
                <w:rFonts w:cs="Times New Roman"/>
              </w:rPr>
              <w:t>71.754</w:t>
            </w:r>
          </w:p>
        </w:tc>
        <w:tc>
          <w:tcPr>
            <w:tcW w:w="1632" w:type="dxa"/>
          </w:tcPr>
          <w:p w14:paraId="156A4DDD" w14:textId="77777777" w:rsidR="008F117E" w:rsidRDefault="007F7332">
            <w:pPr>
              <w:pStyle w:val="CellColumn"/>
            </w:pPr>
            <w:r>
              <w:rPr>
                <w:rFonts w:cs="Times New Roman"/>
              </w:rPr>
              <w:t>00</w:t>
            </w:r>
          </w:p>
        </w:tc>
        <w:tc>
          <w:tcPr>
            <w:tcW w:w="1632" w:type="dxa"/>
          </w:tcPr>
          <w:p w14:paraId="2A39C691" w14:textId="77777777" w:rsidR="008F117E" w:rsidRDefault="007F7332">
            <w:pPr>
              <w:pStyle w:val="CellColumn"/>
            </w:pPr>
            <w:r>
              <w:rPr>
                <w:rFonts w:cs="Times New Roman"/>
              </w:rPr>
              <w:t>00</w:t>
            </w:r>
          </w:p>
        </w:tc>
        <w:tc>
          <w:tcPr>
            <w:tcW w:w="510" w:type="dxa"/>
          </w:tcPr>
          <w:p w14:paraId="058373C2" w14:textId="77777777" w:rsidR="008F117E" w:rsidRDefault="007F7332">
            <w:pPr>
              <w:pStyle w:val="CellColumn"/>
            </w:pPr>
            <w:r>
              <w:rPr>
                <w:rFonts w:cs="Times New Roman"/>
              </w:rPr>
              <w:t>11,1</w:t>
            </w:r>
          </w:p>
        </w:tc>
      </w:tr>
    </w:tbl>
    <w:p w14:paraId="59BDFE0D" w14:textId="77777777" w:rsidR="008F117E" w:rsidRDefault="008F117E">
      <w:pPr>
        <w:jc w:val="left"/>
      </w:pPr>
    </w:p>
    <w:p w14:paraId="68C8303B" w14:textId="77777777" w:rsidR="008F117E" w:rsidRDefault="007F7332">
      <w:r>
        <w:t>Na temelju Sporazuma o sufinanciranju izgradnje građevine Osnovne škole Milana Amruša u Slavonskom Brodu, u kojem sudjeluje Ministarstvo znanosti i obrazovanja, Ministarstvo rada, mirovinskog sustava, obitelji i socijalne politike, Županija Brodsko-posavska i Grad Slavonski brod planiraju se sredstva u iznosu 71.754,00  EUR-a za 2025. godinu.</w:t>
      </w:r>
    </w:p>
    <w:p w14:paraId="62EF3CC5"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83"/>
        <w:gridCol w:w="1908"/>
        <w:gridCol w:w="1852"/>
        <w:gridCol w:w="917"/>
        <w:gridCol w:w="895"/>
        <w:gridCol w:w="917"/>
        <w:gridCol w:w="917"/>
        <w:gridCol w:w="917"/>
      </w:tblGrid>
      <w:tr w:rsidR="008F117E" w14:paraId="5C8B9688" w14:textId="77777777">
        <w:trPr>
          <w:jc w:val="center"/>
        </w:trPr>
        <w:tc>
          <w:tcPr>
            <w:tcW w:w="2245" w:type="dxa"/>
            <w:shd w:val="clear" w:color="auto" w:fill="B5C0D8"/>
          </w:tcPr>
          <w:p w14:paraId="0EFB3CA4" w14:textId="77777777" w:rsidR="008F117E" w:rsidRDefault="007F7332">
            <w:r>
              <w:t>Pokazatelj rezultata</w:t>
            </w:r>
          </w:p>
        </w:tc>
        <w:tc>
          <w:tcPr>
            <w:tcW w:w="2245" w:type="dxa"/>
            <w:shd w:val="clear" w:color="auto" w:fill="B5C0D8"/>
          </w:tcPr>
          <w:p w14:paraId="575228B5" w14:textId="77777777" w:rsidR="008F117E" w:rsidRDefault="007F7332">
            <w:pPr>
              <w:pStyle w:val="CellHeader"/>
            </w:pPr>
            <w:r>
              <w:rPr>
                <w:rFonts w:cs="Times New Roman"/>
              </w:rPr>
              <w:t>Definicija</w:t>
            </w:r>
          </w:p>
        </w:tc>
        <w:tc>
          <w:tcPr>
            <w:tcW w:w="2245" w:type="dxa"/>
            <w:shd w:val="clear" w:color="auto" w:fill="B5C0D8"/>
          </w:tcPr>
          <w:p w14:paraId="05F08C63" w14:textId="77777777" w:rsidR="008F117E" w:rsidRDefault="007F7332">
            <w:pPr>
              <w:pStyle w:val="CellHeader"/>
            </w:pPr>
            <w:r>
              <w:rPr>
                <w:rFonts w:cs="Times New Roman"/>
              </w:rPr>
              <w:t>Jedinica</w:t>
            </w:r>
          </w:p>
        </w:tc>
        <w:tc>
          <w:tcPr>
            <w:tcW w:w="918" w:type="dxa"/>
            <w:shd w:val="clear" w:color="auto" w:fill="B5C0D8"/>
          </w:tcPr>
          <w:p w14:paraId="78466344" w14:textId="77777777" w:rsidR="008F117E" w:rsidRDefault="007F7332">
            <w:pPr>
              <w:pStyle w:val="CellHeader"/>
            </w:pPr>
            <w:r>
              <w:rPr>
                <w:rFonts w:cs="Times New Roman"/>
              </w:rPr>
              <w:t>Polazna vrijednost</w:t>
            </w:r>
          </w:p>
        </w:tc>
        <w:tc>
          <w:tcPr>
            <w:tcW w:w="918" w:type="dxa"/>
            <w:shd w:val="clear" w:color="auto" w:fill="B5C0D8"/>
          </w:tcPr>
          <w:p w14:paraId="3F5B1579" w14:textId="77777777" w:rsidR="008F117E" w:rsidRDefault="007F7332">
            <w:pPr>
              <w:pStyle w:val="CellHeader"/>
            </w:pPr>
            <w:r>
              <w:rPr>
                <w:rFonts w:cs="Times New Roman"/>
              </w:rPr>
              <w:t>Izvor podataka</w:t>
            </w:r>
          </w:p>
        </w:tc>
        <w:tc>
          <w:tcPr>
            <w:tcW w:w="918" w:type="dxa"/>
            <w:shd w:val="clear" w:color="auto" w:fill="B5C0D8"/>
          </w:tcPr>
          <w:p w14:paraId="2453A0D8" w14:textId="77777777" w:rsidR="008F117E" w:rsidRDefault="007F7332">
            <w:pPr>
              <w:pStyle w:val="CellHeader"/>
            </w:pPr>
            <w:r>
              <w:rPr>
                <w:rFonts w:cs="Times New Roman"/>
              </w:rPr>
              <w:t>Ciljana vrijednost (2025.)</w:t>
            </w:r>
          </w:p>
        </w:tc>
        <w:tc>
          <w:tcPr>
            <w:tcW w:w="918" w:type="dxa"/>
            <w:shd w:val="clear" w:color="auto" w:fill="B5C0D8"/>
          </w:tcPr>
          <w:p w14:paraId="374E48CC" w14:textId="77777777" w:rsidR="008F117E" w:rsidRDefault="007F7332">
            <w:pPr>
              <w:pStyle w:val="CellHeader"/>
            </w:pPr>
            <w:r>
              <w:rPr>
                <w:rFonts w:cs="Times New Roman"/>
              </w:rPr>
              <w:t>Ciljana vrijednost (2026.)</w:t>
            </w:r>
          </w:p>
        </w:tc>
        <w:tc>
          <w:tcPr>
            <w:tcW w:w="918" w:type="dxa"/>
            <w:shd w:val="clear" w:color="auto" w:fill="B5C0D8"/>
          </w:tcPr>
          <w:p w14:paraId="514B9B24" w14:textId="77777777" w:rsidR="008F117E" w:rsidRDefault="007F7332">
            <w:pPr>
              <w:pStyle w:val="CellHeader"/>
            </w:pPr>
            <w:r>
              <w:rPr>
                <w:rFonts w:cs="Times New Roman"/>
              </w:rPr>
              <w:t>Ciljana vrijednost (2027.)</w:t>
            </w:r>
          </w:p>
        </w:tc>
      </w:tr>
      <w:tr w:rsidR="008F117E" w14:paraId="329C0318" w14:textId="77777777">
        <w:trPr>
          <w:jc w:val="center"/>
        </w:trPr>
        <w:tc>
          <w:tcPr>
            <w:tcW w:w="2245" w:type="dxa"/>
          </w:tcPr>
          <w:p w14:paraId="721AD32B" w14:textId="77777777" w:rsidR="008F117E" w:rsidRDefault="007F7332">
            <w:pPr>
              <w:pStyle w:val="CellColumn"/>
            </w:pPr>
            <w:r>
              <w:rPr>
                <w:rFonts w:cs="Times New Roman"/>
              </w:rPr>
              <w:t>Izgrađena građevina OŠ Milana Amruša Sl. brod</w:t>
            </w:r>
          </w:p>
        </w:tc>
        <w:tc>
          <w:tcPr>
            <w:tcW w:w="2245" w:type="dxa"/>
          </w:tcPr>
          <w:p w14:paraId="0A240AD1" w14:textId="77777777" w:rsidR="008F117E" w:rsidRDefault="007F7332">
            <w:pPr>
              <w:pStyle w:val="CellColumn"/>
            </w:pPr>
            <w:r>
              <w:rPr>
                <w:rFonts w:cs="Times New Roman"/>
              </w:rPr>
              <w:t>Izgradnjom prostora ostvaruju se uvjeti za pružanje usluga</w:t>
            </w:r>
          </w:p>
        </w:tc>
        <w:tc>
          <w:tcPr>
            <w:tcW w:w="918" w:type="dxa"/>
          </w:tcPr>
          <w:p w14:paraId="23BFA083" w14:textId="77777777" w:rsidR="008F117E" w:rsidRDefault="007F7332">
            <w:pPr>
              <w:pStyle w:val="CellColumn"/>
            </w:pPr>
            <w:r>
              <w:rPr>
                <w:rFonts w:cs="Times New Roman"/>
              </w:rPr>
              <w:t>Postotak izvršenja ugovora</w:t>
            </w:r>
          </w:p>
        </w:tc>
        <w:tc>
          <w:tcPr>
            <w:tcW w:w="918" w:type="dxa"/>
          </w:tcPr>
          <w:p w14:paraId="097D77FE" w14:textId="77777777" w:rsidR="008F117E" w:rsidRDefault="007F7332">
            <w:pPr>
              <w:pStyle w:val="CellColumn"/>
            </w:pPr>
            <w:r>
              <w:rPr>
                <w:rFonts w:cs="Times New Roman"/>
              </w:rPr>
              <w:t>0,9</w:t>
            </w:r>
          </w:p>
        </w:tc>
        <w:tc>
          <w:tcPr>
            <w:tcW w:w="918" w:type="dxa"/>
          </w:tcPr>
          <w:p w14:paraId="2D70F9CE" w14:textId="77777777" w:rsidR="008F117E" w:rsidRDefault="007F7332">
            <w:pPr>
              <w:pStyle w:val="CellColumn"/>
            </w:pPr>
            <w:r>
              <w:rPr>
                <w:rFonts w:cs="Times New Roman"/>
              </w:rPr>
              <w:t>MROSP</w:t>
            </w:r>
          </w:p>
        </w:tc>
        <w:tc>
          <w:tcPr>
            <w:tcW w:w="918" w:type="dxa"/>
          </w:tcPr>
          <w:p w14:paraId="622C25F5" w14:textId="77777777" w:rsidR="008F117E" w:rsidRDefault="007F7332">
            <w:pPr>
              <w:pStyle w:val="CellColumn"/>
            </w:pPr>
            <w:r>
              <w:rPr>
                <w:rFonts w:cs="Times New Roman"/>
              </w:rPr>
              <w:t>0,1</w:t>
            </w:r>
          </w:p>
        </w:tc>
        <w:tc>
          <w:tcPr>
            <w:tcW w:w="918" w:type="dxa"/>
          </w:tcPr>
          <w:p w14:paraId="52B904D7" w14:textId="77777777" w:rsidR="008F117E" w:rsidRDefault="007F7332">
            <w:pPr>
              <w:pStyle w:val="CellColumn"/>
            </w:pPr>
            <w:r>
              <w:rPr>
                <w:rFonts w:cs="Times New Roman"/>
              </w:rPr>
              <w:t>0</w:t>
            </w:r>
          </w:p>
        </w:tc>
        <w:tc>
          <w:tcPr>
            <w:tcW w:w="918" w:type="dxa"/>
          </w:tcPr>
          <w:p w14:paraId="1EFB87F8" w14:textId="77777777" w:rsidR="008F117E" w:rsidRDefault="007F7332">
            <w:pPr>
              <w:pStyle w:val="CellColumn"/>
            </w:pPr>
            <w:r>
              <w:rPr>
                <w:rFonts w:cs="Times New Roman"/>
              </w:rPr>
              <w:t>0</w:t>
            </w:r>
          </w:p>
        </w:tc>
      </w:tr>
    </w:tbl>
    <w:p w14:paraId="262F8CEE" w14:textId="77777777" w:rsidR="008F117E" w:rsidRDefault="008F117E">
      <w:pPr>
        <w:jc w:val="left"/>
      </w:pPr>
    </w:p>
    <w:p w14:paraId="093E5ECE" w14:textId="77777777" w:rsidR="008F117E" w:rsidRDefault="007F7332">
      <w:pPr>
        <w:pStyle w:val="Naslov4"/>
      </w:pPr>
      <w:r>
        <w:t>K877013 CENTAR ZA ODGOJ I OBRAZOVANJE ČAKOVEC</w:t>
      </w:r>
    </w:p>
    <w:p w14:paraId="38C7BE3B" w14:textId="77777777" w:rsidR="008F117E" w:rsidRDefault="007F7332">
      <w:pPr>
        <w:pStyle w:val="Naslov8"/>
        <w:jc w:val="left"/>
      </w:pPr>
      <w:r>
        <w:t>Zakonske i druge pravne osnove</w:t>
      </w:r>
    </w:p>
    <w:p w14:paraId="61D9BC84" w14:textId="77777777" w:rsidR="008F117E" w:rsidRDefault="007F7332">
      <w:pPr>
        <w:pStyle w:val="Normal5"/>
      </w:pPr>
      <w:r>
        <w:t xml:space="preserve">Zakon o socijalnoj skrbi (Narodne novine NN 18/22, 46/22, 119/22, 140/22, 71/23 i 156/23),  čl. 287. i 288..    </w:t>
      </w:r>
    </w:p>
    <w:p w14:paraId="7922010C" w14:textId="77777777" w:rsidR="008F117E" w:rsidRDefault="007F7332">
      <w:pPr>
        <w:pStyle w:val="Normal5"/>
      </w:pPr>
      <w:r>
        <w:t>Pravilnik o mjerilima za pružanje socijalnih usluga (Narodne novine, br. 110/22 i 58/24) članak 5.</w:t>
      </w:r>
    </w:p>
    <w:tbl>
      <w:tblPr>
        <w:tblStyle w:val="StilTablice"/>
        <w:tblW w:w="10206" w:type="dxa"/>
        <w:jc w:val="center"/>
        <w:tblLook w:val="04A0" w:firstRow="1" w:lastRow="0" w:firstColumn="1" w:lastColumn="0" w:noHBand="0" w:noVBand="1"/>
      </w:tblPr>
      <w:tblGrid>
        <w:gridCol w:w="1570"/>
        <w:gridCol w:w="1542"/>
        <w:gridCol w:w="1551"/>
        <w:gridCol w:w="1551"/>
        <w:gridCol w:w="1511"/>
        <w:gridCol w:w="1511"/>
        <w:gridCol w:w="970"/>
      </w:tblGrid>
      <w:tr w:rsidR="008F117E" w14:paraId="6DEF0B70" w14:textId="77777777">
        <w:trPr>
          <w:jc w:val="center"/>
        </w:trPr>
        <w:tc>
          <w:tcPr>
            <w:tcW w:w="1530" w:type="dxa"/>
            <w:shd w:val="clear" w:color="auto" w:fill="B5C0D8"/>
          </w:tcPr>
          <w:p w14:paraId="288F152F" w14:textId="77777777" w:rsidR="008F117E" w:rsidRDefault="007F7332">
            <w:pPr>
              <w:pStyle w:val="CellHeader"/>
            </w:pPr>
            <w:r>
              <w:rPr>
                <w:rFonts w:cs="Times New Roman"/>
              </w:rPr>
              <w:t>Naziv aktivnosti</w:t>
            </w:r>
          </w:p>
        </w:tc>
        <w:tc>
          <w:tcPr>
            <w:tcW w:w="1632" w:type="dxa"/>
            <w:shd w:val="clear" w:color="auto" w:fill="B5C0D8"/>
          </w:tcPr>
          <w:p w14:paraId="142C6E3D" w14:textId="77777777" w:rsidR="008F117E" w:rsidRDefault="007F7332">
            <w:pPr>
              <w:pStyle w:val="CellHeader"/>
            </w:pPr>
            <w:r>
              <w:rPr>
                <w:rFonts w:cs="Times New Roman"/>
              </w:rPr>
              <w:t>Izvršenje 2023. (eur)</w:t>
            </w:r>
          </w:p>
        </w:tc>
        <w:tc>
          <w:tcPr>
            <w:tcW w:w="1632" w:type="dxa"/>
            <w:shd w:val="clear" w:color="auto" w:fill="B5C0D8"/>
          </w:tcPr>
          <w:p w14:paraId="078DDC8D" w14:textId="77777777" w:rsidR="008F117E" w:rsidRDefault="007F7332">
            <w:pPr>
              <w:pStyle w:val="CellHeader"/>
            </w:pPr>
            <w:r>
              <w:rPr>
                <w:rFonts w:cs="Times New Roman"/>
              </w:rPr>
              <w:t>Plan 2024. (eur)</w:t>
            </w:r>
          </w:p>
        </w:tc>
        <w:tc>
          <w:tcPr>
            <w:tcW w:w="1632" w:type="dxa"/>
            <w:shd w:val="clear" w:color="auto" w:fill="B5C0D8"/>
          </w:tcPr>
          <w:p w14:paraId="6852BE26" w14:textId="77777777" w:rsidR="008F117E" w:rsidRDefault="007F7332">
            <w:pPr>
              <w:pStyle w:val="CellHeader"/>
            </w:pPr>
            <w:r>
              <w:rPr>
                <w:rFonts w:cs="Times New Roman"/>
              </w:rPr>
              <w:t>Plan 2025. (eur)</w:t>
            </w:r>
          </w:p>
        </w:tc>
        <w:tc>
          <w:tcPr>
            <w:tcW w:w="1632" w:type="dxa"/>
            <w:shd w:val="clear" w:color="auto" w:fill="B5C0D8"/>
          </w:tcPr>
          <w:p w14:paraId="4955A919" w14:textId="77777777" w:rsidR="008F117E" w:rsidRDefault="007F7332">
            <w:pPr>
              <w:pStyle w:val="CellHeader"/>
            </w:pPr>
            <w:r>
              <w:rPr>
                <w:rFonts w:cs="Times New Roman"/>
              </w:rPr>
              <w:t>Plan 2026. (eur)</w:t>
            </w:r>
          </w:p>
        </w:tc>
        <w:tc>
          <w:tcPr>
            <w:tcW w:w="1632" w:type="dxa"/>
            <w:shd w:val="clear" w:color="auto" w:fill="B5C0D8"/>
          </w:tcPr>
          <w:p w14:paraId="7644F022" w14:textId="77777777" w:rsidR="008F117E" w:rsidRDefault="007F7332">
            <w:pPr>
              <w:pStyle w:val="CellHeader"/>
            </w:pPr>
            <w:r>
              <w:rPr>
                <w:rFonts w:cs="Times New Roman"/>
              </w:rPr>
              <w:t>Plan 2027. (eur)</w:t>
            </w:r>
          </w:p>
        </w:tc>
        <w:tc>
          <w:tcPr>
            <w:tcW w:w="510" w:type="dxa"/>
            <w:shd w:val="clear" w:color="auto" w:fill="B5C0D8"/>
          </w:tcPr>
          <w:p w14:paraId="4DBD3034" w14:textId="77777777" w:rsidR="008F117E" w:rsidRDefault="007F7332">
            <w:pPr>
              <w:pStyle w:val="CellHeader"/>
            </w:pPr>
            <w:r>
              <w:rPr>
                <w:rFonts w:cs="Times New Roman"/>
              </w:rPr>
              <w:t>Indeks 2025/2024</w:t>
            </w:r>
          </w:p>
        </w:tc>
      </w:tr>
      <w:tr w:rsidR="008F117E" w14:paraId="4E11C768" w14:textId="77777777">
        <w:trPr>
          <w:jc w:val="center"/>
        </w:trPr>
        <w:tc>
          <w:tcPr>
            <w:tcW w:w="1530" w:type="dxa"/>
          </w:tcPr>
          <w:p w14:paraId="0696ABA5" w14:textId="77777777" w:rsidR="008F117E" w:rsidRDefault="007F7332">
            <w:pPr>
              <w:pStyle w:val="CellColumn"/>
            </w:pPr>
            <w:r>
              <w:rPr>
                <w:rFonts w:cs="Times New Roman"/>
              </w:rPr>
              <w:t>K877013-CENTAR ZA ODGOJ I OBRAZOVANJE ČAKOVEC</w:t>
            </w:r>
          </w:p>
        </w:tc>
        <w:tc>
          <w:tcPr>
            <w:tcW w:w="1632" w:type="dxa"/>
          </w:tcPr>
          <w:p w14:paraId="5D439867" w14:textId="77777777" w:rsidR="008F117E" w:rsidRDefault="007F7332">
            <w:pPr>
              <w:pStyle w:val="CellColumn"/>
            </w:pPr>
            <w:r>
              <w:rPr>
                <w:rFonts w:cs="Times New Roman"/>
              </w:rPr>
              <w:t>00</w:t>
            </w:r>
          </w:p>
        </w:tc>
        <w:tc>
          <w:tcPr>
            <w:tcW w:w="1632" w:type="dxa"/>
          </w:tcPr>
          <w:p w14:paraId="053AA1DB" w14:textId="77777777" w:rsidR="008F117E" w:rsidRDefault="007F7332">
            <w:pPr>
              <w:pStyle w:val="CellColumn"/>
            </w:pPr>
            <w:r>
              <w:rPr>
                <w:rFonts w:cs="Times New Roman"/>
              </w:rPr>
              <w:t>1.392.039</w:t>
            </w:r>
          </w:p>
        </w:tc>
        <w:tc>
          <w:tcPr>
            <w:tcW w:w="1632" w:type="dxa"/>
          </w:tcPr>
          <w:p w14:paraId="355FFA65" w14:textId="77777777" w:rsidR="008F117E" w:rsidRDefault="007F7332">
            <w:pPr>
              <w:pStyle w:val="CellColumn"/>
            </w:pPr>
            <w:r>
              <w:rPr>
                <w:rFonts w:cs="Times New Roman"/>
              </w:rPr>
              <w:t>1.392.038</w:t>
            </w:r>
          </w:p>
        </w:tc>
        <w:tc>
          <w:tcPr>
            <w:tcW w:w="1632" w:type="dxa"/>
          </w:tcPr>
          <w:p w14:paraId="3E15B222" w14:textId="77777777" w:rsidR="008F117E" w:rsidRDefault="007F7332">
            <w:pPr>
              <w:pStyle w:val="CellColumn"/>
            </w:pPr>
            <w:r>
              <w:rPr>
                <w:rFonts w:cs="Times New Roman"/>
              </w:rPr>
              <w:t>00</w:t>
            </w:r>
          </w:p>
        </w:tc>
        <w:tc>
          <w:tcPr>
            <w:tcW w:w="1632" w:type="dxa"/>
          </w:tcPr>
          <w:p w14:paraId="615F9A17" w14:textId="77777777" w:rsidR="008F117E" w:rsidRDefault="007F7332">
            <w:pPr>
              <w:pStyle w:val="CellColumn"/>
            </w:pPr>
            <w:r>
              <w:rPr>
                <w:rFonts w:cs="Times New Roman"/>
              </w:rPr>
              <w:t>00</w:t>
            </w:r>
          </w:p>
        </w:tc>
        <w:tc>
          <w:tcPr>
            <w:tcW w:w="510" w:type="dxa"/>
          </w:tcPr>
          <w:p w14:paraId="2BA75918" w14:textId="77777777" w:rsidR="008F117E" w:rsidRDefault="007F7332">
            <w:pPr>
              <w:pStyle w:val="CellColumn"/>
            </w:pPr>
            <w:r>
              <w:rPr>
                <w:rFonts w:cs="Times New Roman"/>
              </w:rPr>
              <w:t>100,0</w:t>
            </w:r>
          </w:p>
        </w:tc>
      </w:tr>
    </w:tbl>
    <w:p w14:paraId="1B1BCAE2" w14:textId="77777777" w:rsidR="008F117E" w:rsidRDefault="008F117E">
      <w:pPr>
        <w:jc w:val="left"/>
      </w:pPr>
    </w:p>
    <w:p w14:paraId="1442FB5F" w14:textId="77777777" w:rsidR="008F117E" w:rsidRDefault="007F7332">
      <w:r>
        <w:t>Na temelju Sporazuma o sufinanciranju izgradnje građevine Regionalnog edukacijsko - rehabilitacijskog centra Čakovec, u kojem sudjeluje Ministarstvo znanosti i obrazovanja, Ministarstvo rada, mirovinskog sustava, obitelji i socijalne politike, Međimurska županija i Grad Čakovec planiraju se sredstva u iznosu  1.392.038,14 EUR-a za 2025. godinu.</w:t>
      </w:r>
    </w:p>
    <w:p w14:paraId="68B238FC"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83"/>
        <w:gridCol w:w="1908"/>
        <w:gridCol w:w="1852"/>
        <w:gridCol w:w="917"/>
        <w:gridCol w:w="895"/>
        <w:gridCol w:w="917"/>
        <w:gridCol w:w="917"/>
        <w:gridCol w:w="917"/>
      </w:tblGrid>
      <w:tr w:rsidR="008F117E" w14:paraId="120AD72E" w14:textId="77777777">
        <w:trPr>
          <w:jc w:val="center"/>
        </w:trPr>
        <w:tc>
          <w:tcPr>
            <w:tcW w:w="2245" w:type="dxa"/>
            <w:shd w:val="clear" w:color="auto" w:fill="B5C0D8"/>
          </w:tcPr>
          <w:p w14:paraId="184114B5" w14:textId="77777777" w:rsidR="008F117E" w:rsidRDefault="007F7332">
            <w:r>
              <w:t>Pokazatelj rezultata</w:t>
            </w:r>
          </w:p>
        </w:tc>
        <w:tc>
          <w:tcPr>
            <w:tcW w:w="2245" w:type="dxa"/>
            <w:shd w:val="clear" w:color="auto" w:fill="B5C0D8"/>
          </w:tcPr>
          <w:p w14:paraId="13C43295" w14:textId="77777777" w:rsidR="008F117E" w:rsidRDefault="007F7332">
            <w:pPr>
              <w:pStyle w:val="CellHeader"/>
            </w:pPr>
            <w:r>
              <w:rPr>
                <w:rFonts w:cs="Times New Roman"/>
              </w:rPr>
              <w:t>Definicija</w:t>
            </w:r>
          </w:p>
        </w:tc>
        <w:tc>
          <w:tcPr>
            <w:tcW w:w="2245" w:type="dxa"/>
            <w:shd w:val="clear" w:color="auto" w:fill="B5C0D8"/>
          </w:tcPr>
          <w:p w14:paraId="68D534E6" w14:textId="77777777" w:rsidR="008F117E" w:rsidRDefault="007F7332">
            <w:pPr>
              <w:pStyle w:val="CellHeader"/>
            </w:pPr>
            <w:r>
              <w:rPr>
                <w:rFonts w:cs="Times New Roman"/>
              </w:rPr>
              <w:t>Jedinica</w:t>
            </w:r>
          </w:p>
        </w:tc>
        <w:tc>
          <w:tcPr>
            <w:tcW w:w="918" w:type="dxa"/>
            <w:shd w:val="clear" w:color="auto" w:fill="B5C0D8"/>
          </w:tcPr>
          <w:p w14:paraId="565B534A" w14:textId="77777777" w:rsidR="008F117E" w:rsidRDefault="007F7332">
            <w:pPr>
              <w:pStyle w:val="CellHeader"/>
            </w:pPr>
            <w:r>
              <w:rPr>
                <w:rFonts w:cs="Times New Roman"/>
              </w:rPr>
              <w:t>Polazna vrijednost</w:t>
            </w:r>
          </w:p>
        </w:tc>
        <w:tc>
          <w:tcPr>
            <w:tcW w:w="918" w:type="dxa"/>
            <w:shd w:val="clear" w:color="auto" w:fill="B5C0D8"/>
          </w:tcPr>
          <w:p w14:paraId="089721C4" w14:textId="77777777" w:rsidR="008F117E" w:rsidRDefault="007F7332">
            <w:pPr>
              <w:pStyle w:val="CellHeader"/>
            </w:pPr>
            <w:r>
              <w:rPr>
                <w:rFonts w:cs="Times New Roman"/>
              </w:rPr>
              <w:t>Izvor podataka</w:t>
            </w:r>
          </w:p>
        </w:tc>
        <w:tc>
          <w:tcPr>
            <w:tcW w:w="918" w:type="dxa"/>
            <w:shd w:val="clear" w:color="auto" w:fill="B5C0D8"/>
          </w:tcPr>
          <w:p w14:paraId="28F7148D" w14:textId="77777777" w:rsidR="008F117E" w:rsidRDefault="007F7332">
            <w:pPr>
              <w:pStyle w:val="CellHeader"/>
            </w:pPr>
            <w:r>
              <w:rPr>
                <w:rFonts w:cs="Times New Roman"/>
              </w:rPr>
              <w:t>Ciljana vrijednost (2025.)</w:t>
            </w:r>
          </w:p>
        </w:tc>
        <w:tc>
          <w:tcPr>
            <w:tcW w:w="918" w:type="dxa"/>
            <w:shd w:val="clear" w:color="auto" w:fill="B5C0D8"/>
          </w:tcPr>
          <w:p w14:paraId="29DC2F7A" w14:textId="77777777" w:rsidR="008F117E" w:rsidRDefault="007F7332">
            <w:pPr>
              <w:pStyle w:val="CellHeader"/>
            </w:pPr>
            <w:r>
              <w:rPr>
                <w:rFonts w:cs="Times New Roman"/>
              </w:rPr>
              <w:t>Ciljana vrijednost (2026.)</w:t>
            </w:r>
          </w:p>
        </w:tc>
        <w:tc>
          <w:tcPr>
            <w:tcW w:w="918" w:type="dxa"/>
            <w:shd w:val="clear" w:color="auto" w:fill="B5C0D8"/>
          </w:tcPr>
          <w:p w14:paraId="7F163561" w14:textId="77777777" w:rsidR="008F117E" w:rsidRDefault="007F7332">
            <w:pPr>
              <w:pStyle w:val="CellHeader"/>
            </w:pPr>
            <w:r>
              <w:rPr>
                <w:rFonts w:cs="Times New Roman"/>
              </w:rPr>
              <w:t>Ciljana vrijednost (2027.)</w:t>
            </w:r>
          </w:p>
        </w:tc>
      </w:tr>
      <w:tr w:rsidR="008F117E" w14:paraId="46EA3760" w14:textId="77777777">
        <w:trPr>
          <w:jc w:val="center"/>
        </w:trPr>
        <w:tc>
          <w:tcPr>
            <w:tcW w:w="2245" w:type="dxa"/>
          </w:tcPr>
          <w:p w14:paraId="44EDCCD0" w14:textId="77777777" w:rsidR="008F117E" w:rsidRDefault="007F7332">
            <w:pPr>
              <w:pStyle w:val="CellColumn"/>
            </w:pPr>
            <w:r>
              <w:rPr>
                <w:rFonts w:cs="Times New Roman"/>
              </w:rPr>
              <w:t>Izgrađena građevina</w:t>
            </w:r>
          </w:p>
        </w:tc>
        <w:tc>
          <w:tcPr>
            <w:tcW w:w="2245" w:type="dxa"/>
          </w:tcPr>
          <w:p w14:paraId="71D71DE1" w14:textId="77777777" w:rsidR="008F117E" w:rsidRDefault="007F7332">
            <w:pPr>
              <w:pStyle w:val="CellColumn"/>
            </w:pPr>
            <w:r>
              <w:rPr>
                <w:rFonts w:cs="Times New Roman"/>
              </w:rPr>
              <w:t>Izgradnjom prostora ostvaruju se uvjeti za pružanje usluga</w:t>
            </w:r>
          </w:p>
        </w:tc>
        <w:tc>
          <w:tcPr>
            <w:tcW w:w="918" w:type="dxa"/>
          </w:tcPr>
          <w:p w14:paraId="64A2242B" w14:textId="77777777" w:rsidR="008F117E" w:rsidRDefault="007F7332">
            <w:pPr>
              <w:pStyle w:val="CellColumn"/>
            </w:pPr>
            <w:r>
              <w:rPr>
                <w:rFonts w:cs="Times New Roman"/>
              </w:rPr>
              <w:t>Postotak izvršenja ugovora</w:t>
            </w:r>
          </w:p>
        </w:tc>
        <w:tc>
          <w:tcPr>
            <w:tcW w:w="918" w:type="dxa"/>
          </w:tcPr>
          <w:p w14:paraId="3B5260F6" w14:textId="77777777" w:rsidR="008F117E" w:rsidRDefault="007F7332">
            <w:pPr>
              <w:pStyle w:val="CellColumn"/>
            </w:pPr>
            <w:r>
              <w:rPr>
                <w:rFonts w:cs="Times New Roman"/>
              </w:rPr>
              <w:t>0,5</w:t>
            </w:r>
          </w:p>
        </w:tc>
        <w:tc>
          <w:tcPr>
            <w:tcW w:w="918" w:type="dxa"/>
          </w:tcPr>
          <w:p w14:paraId="625E80F3" w14:textId="77777777" w:rsidR="008F117E" w:rsidRDefault="007F7332">
            <w:pPr>
              <w:pStyle w:val="CellColumn"/>
            </w:pPr>
            <w:r>
              <w:rPr>
                <w:rFonts w:cs="Times New Roman"/>
              </w:rPr>
              <w:t>MROSP</w:t>
            </w:r>
          </w:p>
        </w:tc>
        <w:tc>
          <w:tcPr>
            <w:tcW w:w="918" w:type="dxa"/>
          </w:tcPr>
          <w:p w14:paraId="5E85E456" w14:textId="77777777" w:rsidR="008F117E" w:rsidRDefault="007F7332">
            <w:pPr>
              <w:pStyle w:val="CellColumn"/>
            </w:pPr>
            <w:r>
              <w:rPr>
                <w:rFonts w:cs="Times New Roman"/>
              </w:rPr>
              <w:t>0,5</w:t>
            </w:r>
          </w:p>
        </w:tc>
        <w:tc>
          <w:tcPr>
            <w:tcW w:w="918" w:type="dxa"/>
          </w:tcPr>
          <w:p w14:paraId="51958CF6" w14:textId="77777777" w:rsidR="008F117E" w:rsidRDefault="007F7332">
            <w:pPr>
              <w:pStyle w:val="CellColumn"/>
            </w:pPr>
            <w:r>
              <w:rPr>
                <w:rFonts w:cs="Times New Roman"/>
              </w:rPr>
              <w:t>0</w:t>
            </w:r>
          </w:p>
        </w:tc>
        <w:tc>
          <w:tcPr>
            <w:tcW w:w="918" w:type="dxa"/>
          </w:tcPr>
          <w:p w14:paraId="714D8B69" w14:textId="77777777" w:rsidR="008F117E" w:rsidRDefault="007F7332">
            <w:pPr>
              <w:pStyle w:val="CellColumn"/>
            </w:pPr>
            <w:r>
              <w:rPr>
                <w:rFonts w:cs="Times New Roman"/>
              </w:rPr>
              <w:t>0</w:t>
            </w:r>
          </w:p>
        </w:tc>
      </w:tr>
    </w:tbl>
    <w:p w14:paraId="225B3E03" w14:textId="77777777" w:rsidR="008F117E" w:rsidRDefault="008F117E">
      <w:pPr>
        <w:jc w:val="left"/>
      </w:pPr>
    </w:p>
    <w:p w14:paraId="2166AE4B" w14:textId="77777777" w:rsidR="008F117E" w:rsidRDefault="007F7332">
      <w:pPr>
        <w:pStyle w:val="Naslov4"/>
      </w:pPr>
      <w:r>
        <w:lastRenderedPageBreak/>
        <w:t>T877004 PROGRAM UČINKOVITI LJUDSKI POTENCIJALI 2021.-2027.</w:t>
      </w:r>
    </w:p>
    <w:p w14:paraId="7B39255F" w14:textId="77777777" w:rsidR="008F117E" w:rsidRDefault="007F7332">
      <w:pPr>
        <w:pStyle w:val="Naslov8"/>
        <w:jc w:val="left"/>
      </w:pPr>
      <w:r>
        <w:t>Zakonske i druge pravne osnove</w:t>
      </w:r>
    </w:p>
    <w:p w14:paraId="5A5B9B35" w14:textId="77777777" w:rsidR="008F117E" w:rsidRDefault="007F7332">
      <w:pPr>
        <w:pStyle w:val="Normal5"/>
      </w:pPr>
      <w:r>
        <w:t xml:space="preserve">Uredba (EU) 2021/1057 Europskog parlamenta i Vijeća od 24. lipnja 2021. o uspostavi Europskog socijalnog fonda plus (ESF+) i stavljanju izvan snage Uredbe (EU) br. 1296/2013 </w:t>
      </w:r>
    </w:p>
    <w:p w14:paraId="075E1719" w14:textId="77777777" w:rsidR="008F117E" w:rsidRDefault="007F7332">
      <w:pPr>
        <w:pStyle w:val="Normal5"/>
      </w:pPr>
      <w:r>
        <w:t xml:space="preserve">Ispravak Uredbe (EU) 2021/1057 Europskog parlamenta i Vijeća od 24. lipnja 2021. o uspostavi Europskog socijalnog fonda plus (ESF+) i stavljanju izvan snage Uredbe (EU) br. 1296/2013 (Službeni list Europske unije L 231 od 30. lipnja 2021.) </w:t>
      </w:r>
    </w:p>
    <w:p w14:paraId="3FA8E190" w14:textId="77777777" w:rsidR="008F117E" w:rsidRDefault="007F7332">
      <w:pPr>
        <w:pStyle w:val="Normal5"/>
      </w:pPr>
      <w:r>
        <w:t xml:space="preserve">Zakon o institucionalnom okviru za korištenje fondova Europske unije u Republici Hrvatskoj (NN 116/21) </w:t>
      </w:r>
    </w:p>
    <w:p w14:paraId="4CE23617" w14:textId="77777777" w:rsidR="008F117E" w:rsidRDefault="007F7332">
      <w:pPr>
        <w:pStyle w:val="Normal5"/>
      </w:pPr>
      <w:r>
        <w:t xml:space="preserve">Uredba o tijelima u sustavu upravljanja i kontrole korištenja Europskog socijalnog fonda plus u vezi s ciljem »Ulaganje za radna mjesta i rast«, u okviru programa Učinkoviti ljudski potencijali 2021. – 2027. (NN 96/2022) </w:t>
      </w:r>
    </w:p>
    <w:p w14:paraId="1D41F5F6" w14:textId="77777777" w:rsidR="008F117E" w:rsidRDefault="007F7332">
      <w:pPr>
        <w:pStyle w:val="Normal5"/>
      </w:pPr>
      <w:r>
        <w:t>Zakon o ustrojstvu i djelokrugu tijela državne uprave NN 85/20</w:t>
      </w:r>
    </w:p>
    <w:tbl>
      <w:tblPr>
        <w:tblStyle w:val="StilTablice"/>
        <w:tblW w:w="10206" w:type="dxa"/>
        <w:jc w:val="center"/>
        <w:tblLook w:val="04A0" w:firstRow="1" w:lastRow="0" w:firstColumn="1" w:lastColumn="0" w:noHBand="0" w:noVBand="1"/>
      </w:tblPr>
      <w:tblGrid>
        <w:gridCol w:w="1506"/>
        <w:gridCol w:w="1522"/>
        <w:gridCol w:w="1552"/>
        <w:gridCol w:w="1552"/>
        <w:gridCol w:w="1552"/>
        <w:gridCol w:w="1552"/>
        <w:gridCol w:w="970"/>
      </w:tblGrid>
      <w:tr w:rsidR="008F117E" w14:paraId="5C742C21" w14:textId="77777777">
        <w:trPr>
          <w:jc w:val="center"/>
        </w:trPr>
        <w:tc>
          <w:tcPr>
            <w:tcW w:w="1530" w:type="dxa"/>
            <w:shd w:val="clear" w:color="auto" w:fill="B5C0D8"/>
          </w:tcPr>
          <w:p w14:paraId="06859D89" w14:textId="77777777" w:rsidR="008F117E" w:rsidRDefault="007F7332">
            <w:pPr>
              <w:pStyle w:val="CellHeader"/>
            </w:pPr>
            <w:r>
              <w:rPr>
                <w:rFonts w:cs="Times New Roman"/>
              </w:rPr>
              <w:t>Naziv aktivnosti</w:t>
            </w:r>
          </w:p>
        </w:tc>
        <w:tc>
          <w:tcPr>
            <w:tcW w:w="1632" w:type="dxa"/>
            <w:shd w:val="clear" w:color="auto" w:fill="B5C0D8"/>
          </w:tcPr>
          <w:p w14:paraId="4EF948F7" w14:textId="77777777" w:rsidR="008F117E" w:rsidRDefault="007F7332">
            <w:pPr>
              <w:pStyle w:val="CellHeader"/>
            </w:pPr>
            <w:r>
              <w:rPr>
                <w:rFonts w:cs="Times New Roman"/>
              </w:rPr>
              <w:t>Izvršenje 2023. (eur)</w:t>
            </w:r>
          </w:p>
        </w:tc>
        <w:tc>
          <w:tcPr>
            <w:tcW w:w="1632" w:type="dxa"/>
            <w:shd w:val="clear" w:color="auto" w:fill="B5C0D8"/>
          </w:tcPr>
          <w:p w14:paraId="4C710E69" w14:textId="77777777" w:rsidR="008F117E" w:rsidRDefault="007F7332">
            <w:pPr>
              <w:pStyle w:val="CellHeader"/>
            </w:pPr>
            <w:r>
              <w:rPr>
                <w:rFonts w:cs="Times New Roman"/>
              </w:rPr>
              <w:t>Plan 2024. (eur)</w:t>
            </w:r>
          </w:p>
        </w:tc>
        <w:tc>
          <w:tcPr>
            <w:tcW w:w="1632" w:type="dxa"/>
            <w:shd w:val="clear" w:color="auto" w:fill="B5C0D8"/>
          </w:tcPr>
          <w:p w14:paraId="2842B474" w14:textId="77777777" w:rsidR="008F117E" w:rsidRDefault="007F7332">
            <w:pPr>
              <w:pStyle w:val="CellHeader"/>
            </w:pPr>
            <w:r>
              <w:rPr>
                <w:rFonts w:cs="Times New Roman"/>
              </w:rPr>
              <w:t>Plan 2025. (eur)</w:t>
            </w:r>
          </w:p>
        </w:tc>
        <w:tc>
          <w:tcPr>
            <w:tcW w:w="1632" w:type="dxa"/>
            <w:shd w:val="clear" w:color="auto" w:fill="B5C0D8"/>
          </w:tcPr>
          <w:p w14:paraId="2211859B" w14:textId="77777777" w:rsidR="008F117E" w:rsidRDefault="007F7332">
            <w:pPr>
              <w:pStyle w:val="CellHeader"/>
            </w:pPr>
            <w:r>
              <w:rPr>
                <w:rFonts w:cs="Times New Roman"/>
              </w:rPr>
              <w:t>Plan 2026. (eur)</w:t>
            </w:r>
          </w:p>
        </w:tc>
        <w:tc>
          <w:tcPr>
            <w:tcW w:w="1632" w:type="dxa"/>
            <w:shd w:val="clear" w:color="auto" w:fill="B5C0D8"/>
          </w:tcPr>
          <w:p w14:paraId="153F5F62" w14:textId="77777777" w:rsidR="008F117E" w:rsidRDefault="007F7332">
            <w:pPr>
              <w:pStyle w:val="CellHeader"/>
            </w:pPr>
            <w:r>
              <w:rPr>
                <w:rFonts w:cs="Times New Roman"/>
              </w:rPr>
              <w:t>Plan 2027. (eur)</w:t>
            </w:r>
          </w:p>
        </w:tc>
        <w:tc>
          <w:tcPr>
            <w:tcW w:w="510" w:type="dxa"/>
            <w:shd w:val="clear" w:color="auto" w:fill="B5C0D8"/>
          </w:tcPr>
          <w:p w14:paraId="3B3ADE6F" w14:textId="77777777" w:rsidR="008F117E" w:rsidRDefault="007F7332">
            <w:pPr>
              <w:pStyle w:val="CellHeader"/>
            </w:pPr>
            <w:r>
              <w:rPr>
                <w:rFonts w:cs="Times New Roman"/>
              </w:rPr>
              <w:t>Indeks 2025/2024</w:t>
            </w:r>
          </w:p>
        </w:tc>
      </w:tr>
      <w:tr w:rsidR="008F117E" w14:paraId="3F9199C3" w14:textId="77777777">
        <w:trPr>
          <w:jc w:val="center"/>
        </w:trPr>
        <w:tc>
          <w:tcPr>
            <w:tcW w:w="1530" w:type="dxa"/>
          </w:tcPr>
          <w:p w14:paraId="6FCDC5BA" w14:textId="77777777" w:rsidR="008F117E" w:rsidRDefault="007F7332">
            <w:pPr>
              <w:pStyle w:val="CellColumn"/>
            </w:pPr>
            <w:r>
              <w:rPr>
                <w:rFonts w:cs="Times New Roman"/>
              </w:rPr>
              <w:t>T877004-PROGRAM UČINKOVITI LJUDSKI POTENCIJALI 2021.-2027.</w:t>
            </w:r>
          </w:p>
        </w:tc>
        <w:tc>
          <w:tcPr>
            <w:tcW w:w="1632" w:type="dxa"/>
          </w:tcPr>
          <w:p w14:paraId="4427654F" w14:textId="77777777" w:rsidR="008F117E" w:rsidRDefault="007F7332">
            <w:pPr>
              <w:pStyle w:val="CellColumn"/>
            </w:pPr>
            <w:r>
              <w:rPr>
                <w:rFonts w:cs="Times New Roman"/>
              </w:rPr>
              <w:t>1.134.415</w:t>
            </w:r>
          </w:p>
        </w:tc>
        <w:tc>
          <w:tcPr>
            <w:tcW w:w="1632" w:type="dxa"/>
          </w:tcPr>
          <w:p w14:paraId="3666618A" w14:textId="77777777" w:rsidR="008F117E" w:rsidRDefault="007F7332">
            <w:pPr>
              <w:pStyle w:val="CellColumn"/>
            </w:pPr>
            <w:r>
              <w:rPr>
                <w:rFonts w:cs="Times New Roman"/>
              </w:rPr>
              <w:t>148.536.270</w:t>
            </w:r>
          </w:p>
        </w:tc>
        <w:tc>
          <w:tcPr>
            <w:tcW w:w="1632" w:type="dxa"/>
          </w:tcPr>
          <w:p w14:paraId="10B8BCCF" w14:textId="77777777" w:rsidR="008F117E" w:rsidRDefault="007F7332">
            <w:pPr>
              <w:pStyle w:val="CellColumn"/>
            </w:pPr>
            <w:r>
              <w:rPr>
                <w:rFonts w:cs="Times New Roman"/>
              </w:rPr>
              <w:t>158.369.476</w:t>
            </w:r>
          </w:p>
        </w:tc>
        <w:tc>
          <w:tcPr>
            <w:tcW w:w="1632" w:type="dxa"/>
          </w:tcPr>
          <w:p w14:paraId="1A30043A" w14:textId="77777777" w:rsidR="008F117E" w:rsidRDefault="007F7332">
            <w:pPr>
              <w:pStyle w:val="CellColumn"/>
            </w:pPr>
            <w:r>
              <w:rPr>
                <w:rFonts w:cs="Times New Roman"/>
              </w:rPr>
              <w:t>190.434.834</w:t>
            </w:r>
          </w:p>
        </w:tc>
        <w:tc>
          <w:tcPr>
            <w:tcW w:w="1632" w:type="dxa"/>
          </w:tcPr>
          <w:p w14:paraId="3F1EF34C" w14:textId="77777777" w:rsidR="008F117E" w:rsidRDefault="007F7332">
            <w:pPr>
              <w:pStyle w:val="CellColumn"/>
            </w:pPr>
            <w:r>
              <w:rPr>
                <w:rFonts w:cs="Times New Roman"/>
              </w:rPr>
              <w:t>142.872.558</w:t>
            </w:r>
          </w:p>
        </w:tc>
        <w:tc>
          <w:tcPr>
            <w:tcW w:w="510" w:type="dxa"/>
          </w:tcPr>
          <w:p w14:paraId="2168765D" w14:textId="77777777" w:rsidR="008F117E" w:rsidRDefault="007F7332">
            <w:pPr>
              <w:pStyle w:val="CellColumn"/>
            </w:pPr>
            <w:r>
              <w:rPr>
                <w:rFonts w:cs="Times New Roman"/>
              </w:rPr>
              <w:t>106,6</w:t>
            </w:r>
          </w:p>
        </w:tc>
      </w:tr>
    </w:tbl>
    <w:p w14:paraId="4FC4AEB9" w14:textId="77777777" w:rsidR="008F117E" w:rsidRDefault="008F117E">
      <w:pPr>
        <w:jc w:val="left"/>
      </w:pPr>
    </w:p>
    <w:p w14:paraId="476FC3BA" w14:textId="77777777" w:rsidR="008F117E" w:rsidRDefault="007F7332">
      <w:r>
        <w:t xml:space="preserve">Sredstva za 2025. planirana su u ukupnom iznosu od 158.369.476 eura, u 2026. planiran je iznos od 190.434.834 eura i 2027. u iznosu od 142.872.558 eura. </w:t>
      </w:r>
    </w:p>
    <w:p w14:paraId="25B48C37" w14:textId="77777777" w:rsidR="008F117E" w:rsidRDefault="007F7332">
      <w:r>
        <w:t>Sredstva su planirana za plaćanje predujmova za one pozive za koje će se u ovom razdoblju potpisivati ugovori temeljem poziva za dodjelu bespovratnih sredstava, za plaćanje po zahtjevima za plaćanje Posredničkog tijela druge razine u skladu sa statusom provedbe svakog poziva u provedbi prema planiranim odobrenim kvartalnim izviješćima za svaku godinu. Predujam se isplaćuje do visine od 40% vrijednosti dodijeljenih bespovratnih sredstava, u 2-5 obroka ovisno o dinamici provedbe projekata, potrebama Korisnika</w:t>
      </w:r>
      <w:r>
        <w:t xml:space="preserve"> i racionalnog upravljanja javnim sredstvima.  </w:t>
      </w:r>
    </w:p>
    <w:p w14:paraId="1A73E510" w14:textId="77777777" w:rsidR="008F117E" w:rsidRDefault="007F7332">
      <w:r>
        <w:t>Aktivnosti planiranih dodjela bespovratnih sredstava odnose se na financiranje projekata u području poticanja zapošljavanja i inkluzivnog tržišta rada, modernizaciju sustava socijalne zaštite, uključujući promicanje pristupa socijalnoj zaštiti s posebnim naglaskom na djecu i skupine u nepovoljnom položaju, poboljšanje dostupnosti, uključujući za osobe s invaliditetom, suzbijanje materijalne oskudice osiguravanjem hrane i/ili osnovne materijalne pomoći za najpotrebitije, uključujući djecu, i pružanje popratn</w:t>
      </w:r>
      <w:r>
        <w:t xml:space="preserve">ih mjera kojima se podupire njihova socijalna uključenost. </w:t>
      </w:r>
    </w:p>
    <w:p w14:paraId="6B274A70" w14:textId="77777777" w:rsidR="008F117E" w:rsidRDefault="007F7332">
      <w:r>
        <w:t xml:space="preserve">Ova aktivnost sastoji se od sljedećih elemenata: </w:t>
      </w:r>
    </w:p>
    <w:p w14:paraId="5D5F8A4B" w14:textId="77777777" w:rsidR="008F117E" w:rsidRDefault="007F7332">
      <w:r>
        <w:t>1.</w:t>
      </w:r>
      <w:r>
        <w:tab/>
        <w:t xml:space="preserve">Inkluzivno tržište rada i poticanje zapošljavanja </w:t>
      </w:r>
    </w:p>
    <w:p w14:paraId="354956C2" w14:textId="77777777" w:rsidR="008F117E" w:rsidRDefault="007F7332">
      <w:r>
        <w:t>2.</w:t>
      </w:r>
      <w:r>
        <w:tab/>
        <w:t xml:space="preserve">Socijalno uključivanje </w:t>
      </w:r>
    </w:p>
    <w:p w14:paraId="59921F73" w14:textId="77777777" w:rsidR="008F117E" w:rsidRDefault="007F7332">
      <w:r>
        <w:t>3.</w:t>
      </w:r>
      <w:r>
        <w:tab/>
        <w:t xml:space="preserve">Socijalne inovacije </w:t>
      </w:r>
    </w:p>
    <w:p w14:paraId="55CD69D9" w14:textId="77777777" w:rsidR="008F117E" w:rsidRDefault="007F7332">
      <w:r>
        <w:t>4.</w:t>
      </w:r>
      <w:r>
        <w:tab/>
        <w:t xml:space="preserve">Materijalna deprivacija </w:t>
      </w:r>
    </w:p>
    <w:p w14:paraId="44629953" w14:textId="77777777" w:rsidR="008F117E" w:rsidRDefault="007F7332">
      <w:r>
        <w:t xml:space="preserve"> </w:t>
      </w:r>
    </w:p>
    <w:p w14:paraId="15A0E9C9" w14:textId="77777777" w:rsidR="008F117E" w:rsidRDefault="007F7332">
      <w:r>
        <w:t xml:space="preserve">Izračun financijskog plana: </w:t>
      </w:r>
    </w:p>
    <w:p w14:paraId="59357552" w14:textId="77777777" w:rsidR="008F117E" w:rsidRDefault="007F7332">
      <w:r>
        <w:t xml:space="preserve"> </w:t>
      </w:r>
    </w:p>
    <w:p w14:paraId="72E2B88E" w14:textId="77777777" w:rsidR="008F117E" w:rsidRDefault="007F7332">
      <w:r>
        <w:t xml:space="preserve"> </w:t>
      </w:r>
    </w:p>
    <w:p w14:paraId="7ECF23C2" w14:textId="77777777" w:rsidR="008F117E" w:rsidRDefault="007F7332">
      <w:r>
        <w:t xml:space="preserve"> </w:t>
      </w:r>
    </w:p>
    <w:p w14:paraId="6B9BB333" w14:textId="77777777" w:rsidR="008F117E" w:rsidRDefault="007F7332">
      <w:r>
        <w:t xml:space="preserve"> </w:t>
      </w:r>
    </w:p>
    <w:p w14:paraId="4F3690C1" w14:textId="77777777" w:rsidR="008F117E" w:rsidRDefault="007F7332">
      <w:r>
        <w:t xml:space="preserve">Element 1. </w:t>
      </w:r>
    </w:p>
    <w:p w14:paraId="7B5C253C" w14:textId="77777777" w:rsidR="008F117E" w:rsidRDefault="007F7332">
      <w:r>
        <w:lastRenderedPageBreak/>
        <w:t xml:space="preserve"> </w:t>
      </w:r>
    </w:p>
    <w:p w14:paraId="190D68EF" w14:textId="77777777" w:rsidR="008F117E" w:rsidRDefault="007F7332">
      <w:r>
        <w:t>U sklopu izravne dodjele Upravi za tržište rada i zapošljavanje “Jačanje povezanosti obrazovanja i tržišta rada” planirana je uspostava sustava praćenja osoba sa stečenim kvalifikacijama (Zakon o HKO) i NEET osoba, daljnja implementacija ESCO-a u Nacionalnoj klasifikaciji zanimanja, osiguranje kvalitete vrednovanja standarda zanimanja, unaprjeđenje upisnika reguliranih profesija, edukacije i jačanje kapaciteta dionika i priprema za individualne račune za učenje. Tijekom 2025. očekuju se isplate sredstava za</w:t>
      </w:r>
      <w:r>
        <w:t xml:space="preserve"> provedbu projekta u iznosu od 918.745 eura.  </w:t>
      </w:r>
    </w:p>
    <w:p w14:paraId="327F4F4C" w14:textId="77777777" w:rsidR="008F117E" w:rsidRDefault="007F7332">
      <w:r>
        <w:t xml:space="preserve"> </w:t>
      </w:r>
    </w:p>
    <w:p w14:paraId="5911F278" w14:textId="77777777" w:rsidR="008F117E" w:rsidRDefault="007F7332">
      <w:r>
        <w:t xml:space="preserve">U sklopu izravne dodjele Upravi za rad i zaštitu na radu “Jačanje provedbe mjera zaštite na radu” planirana je izrada e-alata za upravljanje zaštitom na radu te provedba programa učenja povezanih sa zaštitom na radu. Tijekom 2025. očekuju se isplate sredstava za provedbu projekta u iznosu od 1.322.062 eura.  </w:t>
      </w:r>
    </w:p>
    <w:p w14:paraId="208FD9F6" w14:textId="77777777" w:rsidR="008F117E" w:rsidRDefault="007F7332">
      <w:r>
        <w:t xml:space="preserve"> </w:t>
      </w:r>
    </w:p>
    <w:p w14:paraId="49A96937" w14:textId="77777777" w:rsidR="008F117E" w:rsidRDefault="007F7332">
      <w:r>
        <w:t>U sklopu poziva Uspostava e-baze kolektivnih ugovora cilj je doprinijeti jačanju učinkovitosti javne uprave digitalizacijom poslovnog procesa dostave i objave kolektivnih ugovora, te omogućavanjem izrade analiza dodatnih radnih prava pridonijeti unaprjeđivanju nacionalnog radnog zakonodavstva. Prihvatljive aktivnosti su razvoj e-baze uključujući protokole za punjenje baze i tehničke troškove te promocija e-baze prema dionicima. Tijekom 2025. očekuju se isplate sredstava za provedbu projekta u iznosu od 298.</w:t>
      </w:r>
      <w:r>
        <w:t xml:space="preserve">902 eura. </w:t>
      </w:r>
    </w:p>
    <w:p w14:paraId="03363B53" w14:textId="77777777" w:rsidR="008F117E" w:rsidRDefault="007F7332">
      <w:r>
        <w:t xml:space="preserve"> </w:t>
      </w:r>
    </w:p>
    <w:p w14:paraId="528E988C" w14:textId="77777777" w:rsidR="008F117E" w:rsidRDefault="007F7332">
      <w:r>
        <w:t>U sklopu poziva Uvođenje sustava obvezne elektroničke evidencije radnog vremena i podizanje razine svijesti o dobrobitima prijavljenog rada cilj je smanjenje mogućnosti zlouporabe prilikom vođenja evidencije odnosno poštivanja radnog vremena, ispravnog obračuna plaća i sl. uvođenjem jedinstvenog sustava evidencije radnika poslodavaca iz određenih sektora na jednome mjestu i podizanje razine svijesti o dobrobitima prijavljenog rada. Prihvatljive aktivnosti su tehnička izrada sustava i promocija sustava prema</w:t>
      </w:r>
      <w:r>
        <w:t xml:space="preserve"> dionicima. Tijekom 2025. očekuju se isplate sredstava za provedbu projekta u iznosu od 2.037.700 eura. </w:t>
      </w:r>
    </w:p>
    <w:p w14:paraId="437F11F2" w14:textId="77777777" w:rsidR="008F117E" w:rsidRDefault="007F7332">
      <w:r>
        <w:t xml:space="preserve"> </w:t>
      </w:r>
    </w:p>
    <w:p w14:paraId="7CE04EA5" w14:textId="77777777" w:rsidR="008F117E" w:rsidRDefault="007F7332">
      <w:r>
        <w:t xml:space="preserve">U sklopu izravne dodjele Izrada i revizija standarda zanimanja financirat će se provedba postupka izrade standarda zanimanja ili skupa zanimanja, koja ima za cilj modernizaciju institucija i usluga tržišta rada radi procjene i predviđanja potreba za vještinama te osiguravanja pravodobne i prilagođene pomoći i potpore za usklađivanje ponude i potražnje na tržištu rada. Tijekom 2025. očekuju se isplate sredstava za provedbu projekta u iznosu od 987.230 eura. </w:t>
      </w:r>
    </w:p>
    <w:p w14:paraId="4436190F" w14:textId="77777777" w:rsidR="008F117E" w:rsidRDefault="007F7332">
      <w:r>
        <w:t xml:space="preserve"> </w:t>
      </w:r>
    </w:p>
    <w:p w14:paraId="6A6C3DDF" w14:textId="77777777" w:rsidR="008F117E" w:rsidRDefault="007F7332">
      <w:r>
        <w:t xml:space="preserve">U sklopu otvorenog poziva Jačanje kapaciteta socijalnih partnera - faza I osigurat će se jačanje kapaciteta socijalnih partnera kroz osposobljavanje zaposlenika socijalnih partnera, umrežavanje socijalnih partnera i razvoj novih usluga te unapređenje postojećih namijenjenih članovima socijalnih partnera. Tijekom 2025. očekuju se isplate sredstava za provedbu projekta u iznosu od 3.000.000 eura. </w:t>
      </w:r>
    </w:p>
    <w:p w14:paraId="558E83A7" w14:textId="77777777" w:rsidR="008F117E" w:rsidRDefault="007F7332">
      <w:r>
        <w:t xml:space="preserve"> </w:t>
      </w:r>
    </w:p>
    <w:p w14:paraId="575D903B" w14:textId="77777777" w:rsidR="008F117E" w:rsidRDefault="007F7332">
      <w:r>
        <w:t xml:space="preserve">U sklopu otvorenog poziva Promocija kolektivnog pregovaranja i socijalnog dijaloga financirat će se provedba edukativnih radionica, kampanja i izrada edukativnog/promotivnog materijala  kako bi se osigurala modernizacija institucija i usluga tržišta rada radi procjene i predviđanja potreba za vještinama te osiguravanja pravodobne i prilagođene pomoći i potpore za usklađivanje ponude i potražnje na tržištu rada. Tijekom 2025. očekuju se isplate sredstava za provedbu projekta u iznosu od 420.000 eura. </w:t>
      </w:r>
    </w:p>
    <w:p w14:paraId="3B731D39" w14:textId="77777777" w:rsidR="008F117E" w:rsidRDefault="007F7332">
      <w:r>
        <w:t xml:space="preserve"> </w:t>
      </w:r>
    </w:p>
    <w:p w14:paraId="4A34DBDD" w14:textId="77777777" w:rsidR="008F117E" w:rsidRDefault="007F7332">
      <w:r>
        <w:t xml:space="preserve"> </w:t>
      </w:r>
    </w:p>
    <w:p w14:paraId="68E3840D" w14:textId="77777777" w:rsidR="008F117E" w:rsidRDefault="007F7332">
      <w:r>
        <w:t xml:space="preserve">Element 2. </w:t>
      </w:r>
    </w:p>
    <w:p w14:paraId="7B4DCD99" w14:textId="77777777" w:rsidR="008F117E" w:rsidRDefault="007F7332">
      <w:r>
        <w:t xml:space="preserve"> </w:t>
      </w:r>
    </w:p>
    <w:p w14:paraId="72D54F7B" w14:textId="77777777" w:rsidR="008F117E" w:rsidRDefault="007F7332">
      <w:r>
        <w:t xml:space="preserve">U sklopu izravne dodjele Širenje mreže usluge osobne asistencije planiraju se financirati aktivnosti pružanja usluge osobne asistencije za osobe s invaliditetom, usluga videće pratnje za slijepe osobe  te komunikacijskog posrednika za gluhe i gluhoslijepe osobe te edukacija o uslugama koje se pružaju pružateljima i korisnicima usluga. Tijekom 2025. očekuju se isplate sredstava za provedbu projekta u iznosu od 20.968.603 eura. </w:t>
      </w:r>
    </w:p>
    <w:p w14:paraId="7C5706E9" w14:textId="77777777" w:rsidR="008F117E" w:rsidRDefault="007F7332">
      <w:r>
        <w:lastRenderedPageBreak/>
        <w:t xml:space="preserve">U sklopu otvorenog Poziva Širenje mreže socijalnih usluga u zajednici – faza I planira se financirati aktivnosti razvoja i širenja mreže usluga u zajednici, odnosno povećati kvalitetu i dostupnost socijalnih usluga te omogućiti prevenciju institucionalizacije i jačanje kapaciteta stručnjaka. Tijekom 2025. očekuju se isplate sredstava za provedbu projekta u iznosu od 5.000.000 eura. </w:t>
      </w:r>
    </w:p>
    <w:p w14:paraId="31B101C5" w14:textId="77777777" w:rsidR="008F117E" w:rsidRDefault="007F7332">
      <w:r>
        <w:t xml:space="preserve">U sklopu otvorenog Poziva Zaželi - prevencija institucionalizacije planiraju se financirati aktivnosti pružanja usluge potpore i podrške (npr. organiziranje prehrane, obavljanje kućanskih poslova, održavanje osobne higijene, podrška kroz razgovore, prijevoz i pratnju i sl.) starijim osobama, nemoćnim osobama uslijed težih bolesti i osobama s invaliditetom te podjela paketa s osnovnim higijenskih potrepštinama. Tijekom 2025. očekuju se isplate sredstava za provedbu projekta u iznosu od 94.975.000 eura. </w:t>
      </w:r>
    </w:p>
    <w:p w14:paraId="6E9DB669" w14:textId="77777777" w:rsidR="008F117E" w:rsidRDefault="007F7332">
      <w:r>
        <w:t xml:space="preserve">U sklopu otvorenog poziva Mreža servisa za rad sa žrtvama seksualnog nasilja i seksualnog uznemiravanja planira se financiranje uspostave mreže specijaliziranih servisa za rad sa svim žrtvama seksualnog nasilja i seksualnog uznemiravanja. Tijekom 2025. očekuju se isplate sredstava za provedbu projekta u iznosu od 100.000 eura. </w:t>
      </w:r>
    </w:p>
    <w:p w14:paraId="336BBDCD" w14:textId="77777777" w:rsidR="008F117E" w:rsidRDefault="007F7332">
      <w:r>
        <w:t>U sklopu izravne dodjele NE rodno utemeljenom nasilju planira se financirati aktivnosti pripreme i provedbe medijske kampanje temeljem izrađenog medijskog plana  s ciljem razvoja svijesti o neprihvatljivosti rodno utemeljenog nasilja, njegovim pojavnim oblicima i posljedicama te mogućnostima zaštite žrtava, izrade procjene potreba i uvjeta potrebnih za uspostavu mreže specijaliziranih servisa za rad sa žrtvama seksualnog nasilja i uznemiravanja s ciljem analize stanja te definiranja uvjeta koje će organizac</w:t>
      </w:r>
      <w:r>
        <w:t>ije civilnoga društva morati osigurati za pružanje specijaliziranih servisa/usluga za rad sa žrtvama seksualnog nasilja i uznemiravanja, osiguravanja daljnje potpore radu Nacionalnog pozivnog centra s ciljem pružanja usluge pomoći i podrške putem telefona žrtvama rodno uvjetovanog nasilja, izrade i provedbe edukacija za osobe koje rade na pitanjima rodno utemeljenog nasilja i pružanja pomoći žrtvama s ciljem stvaranja kvalitetnog sustava pomoći i potpore žrtvama nasilja i za stručnjake koji rade i/ili dolaz</w:t>
      </w:r>
      <w:r>
        <w:t xml:space="preserve">e u kontakt sa žrtvama rodno utemeljenog nasilja. Tijekom 2025. očekuju se isplate sredstava za provedbu projekta u iznosu od 953.234 eura. </w:t>
      </w:r>
    </w:p>
    <w:p w14:paraId="475D2B6D" w14:textId="77777777" w:rsidR="008F117E" w:rsidRDefault="007F7332">
      <w:r>
        <w:t xml:space="preserve"> </w:t>
      </w:r>
    </w:p>
    <w:p w14:paraId="5C57D926" w14:textId="77777777" w:rsidR="008F117E" w:rsidRDefault="007F7332">
      <w:r>
        <w:t xml:space="preserve">U sklopu izravne dodjele Integracija skrbi za djecu planira se financirati aktivnosti procjene stanja u skrbi za djecu. Planira se i izrada modela integrirane skrbi za djecu te edukacije i informiranje pružatelja usluga skrbi za djecu o istom. Tijekom 2025. očekuju se isplate sredstava za provedbu projekta u iznosu od 1.199.000 eura. </w:t>
      </w:r>
    </w:p>
    <w:p w14:paraId="31327DDE" w14:textId="77777777" w:rsidR="008F117E" w:rsidRDefault="007F7332">
      <w:r>
        <w:t xml:space="preserve"> </w:t>
      </w:r>
    </w:p>
    <w:p w14:paraId="7913792C" w14:textId="77777777" w:rsidR="008F117E" w:rsidRDefault="007F7332">
      <w:r>
        <w:t xml:space="preserve">U sklopu ograničenog poziva Izrada županijskih socijalnih planova planirano je pružanje podrške izradi županijskih socijalnih planova. Tijekom 2025. očekuju se isplate sredstava za provedbu projekta u iznosu od 750.000 eura. </w:t>
      </w:r>
    </w:p>
    <w:p w14:paraId="7B1C90C8" w14:textId="77777777" w:rsidR="008F117E" w:rsidRDefault="007F7332">
      <w:r>
        <w:t xml:space="preserve"> </w:t>
      </w:r>
    </w:p>
    <w:p w14:paraId="11EB35FB" w14:textId="77777777" w:rsidR="008F117E" w:rsidRDefault="007F7332">
      <w:r>
        <w:t xml:space="preserve">U sklopu poziva Prijelaz s institucionalne skrbi na skrb u zajednici za djecu, mlade i OSI osigurat će se preduvjeti za deinstitucionalizaciju i transformaciju pružatelja socijalne skrbi za djecu, mlade i osobe s invaliditetom kroz izradu individualnih planova za transformaciju institucija. Tijekom 2025. očekuju se isplate sredstava za provedbu projekta u iznosu od 1.656.000 eura. </w:t>
      </w:r>
    </w:p>
    <w:p w14:paraId="07829243" w14:textId="77777777" w:rsidR="008F117E" w:rsidRDefault="007F7332">
      <w:r>
        <w:t xml:space="preserve"> </w:t>
      </w:r>
    </w:p>
    <w:p w14:paraId="3731D108" w14:textId="77777777" w:rsidR="008F117E" w:rsidRDefault="007F7332">
      <w:r>
        <w:t xml:space="preserve">U sklopu poziva Širenje mreže socijalnih usluga za djecu financirat će se prevencija institucionalizacije djece kroz podršku razvoju i pružanju socijalnih usluga za djecu te kroz pružanje podrške daljnjem razvoju udomiteljstva. Tijekom 2025. očekuju se isplate sredstava za provedbu projekta u iznosu od 2.800.000 eura. </w:t>
      </w:r>
    </w:p>
    <w:p w14:paraId="0D2CFEB2" w14:textId="77777777" w:rsidR="008F117E" w:rsidRDefault="007F7332">
      <w:r>
        <w:t xml:space="preserve"> </w:t>
      </w:r>
    </w:p>
    <w:p w14:paraId="12339D87" w14:textId="77777777" w:rsidR="008F117E" w:rsidRDefault="007F7332">
      <w:r>
        <w:t xml:space="preserve">Element 3. </w:t>
      </w:r>
    </w:p>
    <w:p w14:paraId="612EF39F" w14:textId="77777777" w:rsidR="008F117E" w:rsidRDefault="007F7332">
      <w:r>
        <w:t xml:space="preserve"> </w:t>
      </w:r>
    </w:p>
    <w:p w14:paraId="614501B6" w14:textId="77777777" w:rsidR="008F117E" w:rsidRDefault="007F7332">
      <w:r>
        <w:t xml:space="preserve">U sklopu otvorenog poziva Odmor od skrbi (pilot projekt) financira se prevencija institucionalizacije kroz osiguravanje odmora od skrbi za osobe koje skrbe o članu obitelji koji je u potpunosti ovisan o njihovoj pomoći i njezi. Tijekom 2025. očekuju se isplate sredstava za provedbu projekta u iznosu od 1.200.000 eura. </w:t>
      </w:r>
    </w:p>
    <w:p w14:paraId="2F5F92FD" w14:textId="77777777" w:rsidR="008F117E" w:rsidRDefault="007F7332">
      <w:r>
        <w:t xml:space="preserve">Element 4. </w:t>
      </w:r>
    </w:p>
    <w:p w14:paraId="0096AEA8" w14:textId="77777777" w:rsidR="008F117E" w:rsidRDefault="007F7332">
      <w:r>
        <w:t xml:space="preserve">U sklopu otvorenog poziva Ublažavanje siromaštva pružanjem pomoći najpotrebitijim osobama podjelom hrane i/ili osnovne materijalne pomoći planiraju se financirati aktivnosti suzbijanja materijalne deprivacije podjelom hrane i osnovne materijalne pomoći za najpotrebitije, uključujući i djecu te pružanje popratnih mjera kojima se podupire </w:t>
      </w:r>
      <w:r>
        <w:lastRenderedPageBreak/>
        <w:t>njihova socijalna uključenost. Objava Poziva očekuje se krajem 2024. godine dok se tijekom 2025. očekuje isplata sredstava za provedbu projekta u iznosu od 16.000.000 eura.</w:t>
      </w:r>
    </w:p>
    <w:p w14:paraId="2FB72618"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03"/>
        <w:gridCol w:w="1904"/>
        <w:gridCol w:w="1836"/>
        <w:gridCol w:w="917"/>
        <w:gridCol w:w="895"/>
        <w:gridCol w:w="917"/>
        <w:gridCol w:w="917"/>
        <w:gridCol w:w="917"/>
      </w:tblGrid>
      <w:tr w:rsidR="008F117E" w14:paraId="79B1AFC9" w14:textId="77777777">
        <w:trPr>
          <w:jc w:val="center"/>
        </w:trPr>
        <w:tc>
          <w:tcPr>
            <w:tcW w:w="2245" w:type="dxa"/>
            <w:shd w:val="clear" w:color="auto" w:fill="B5C0D8"/>
          </w:tcPr>
          <w:p w14:paraId="203D3001" w14:textId="77777777" w:rsidR="008F117E" w:rsidRDefault="007F7332">
            <w:r>
              <w:t>Pokazatelj rezultata</w:t>
            </w:r>
          </w:p>
        </w:tc>
        <w:tc>
          <w:tcPr>
            <w:tcW w:w="2245" w:type="dxa"/>
            <w:shd w:val="clear" w:color="auto" w:fill="B5C0D8"/>
          </w:tcPr>
          <w:p w14:paraId="666747B4" w14:textId="77777777" w:rsidR="008F117E" w:rsidRDefault="007F7332">
            <w:pPr>
              <w:pStyle w:val="CellHeader"/>
            </w:pPr>
            <w:r>
              <w:rPr>
                <w:rFonts w:cs="Times New Roman"/>
              </w:rPr>
              <w:t>Definicija</w:t>
            </w:r>
          </w:p>
        </w:tc>
        <w:tc>
          <w:tcPr>
            <w:tcW w:w="2245" w:type="dxa"/>
            <w:shd w:val="clear" w:color="auto" w:fill="B5C0D8"/>
          </w:tcPr>
          <w:p w14:paraId="2336A277" w14:textId="77777777" w:rsidR="008F117E" w:rsidRDefault="007F7332">
            <w:pPr>
              <w:pStyle w:val="CellHeader"/>
            </w:pPr>
            <w:r>
              <w:rPr>
                <w:rFonts w:cs="Times New Roman"/>
              </w:rPr>
              <w:t>Jedinica</w:t>
            </w:r>
          </w:p>
        </w:tc>
        <w:tc>
          <w:tcPr>
            <w:tcW w:w="918" w:type="dxa"/>
            <w:shd w:val="clear" w:color="auto" w:fill="B5C0D8"/>
          </w:tcPr>
          <w:p w14:paraId="020377C4" w14:textId="77777777" w:rsidR="008F117E" w:rsidRDefault="007F7332">
            <w:pPr>
              <w:pStyle w:val="CellHeader"/>
            </w:pPr>
            <w:r>
              <w:rPr>
                <w:rFonts w:cs="Times New Roman"/>
              </w:rPr>
              <w:t>Polazna vrijednost</w:t>
            </w:r>
          </w:p>
        </w:tc>
        <w:tc>
          <w:tcPr>
            <w:tcW w:w="918" w:type="dxa"/>
            <w:shd w:val="clear" w:color="auto" w:fill="B5C0D8"/>
          </w:tcPr>
          <w:p w14:paraId="5A164715" w14:textId="77777777" w:rsidR="008F117E" w:rsidRDefault="007F7332">
            <w:pPr>
              <w:pStyle w:val="CellHeader"/>
            </w:pPr>
            <w:r>
              <w:rPr>
                <w:rFonts w:cs="Times New Roman"/>
              </w:rPr>
              <w:t>Izvor podataka</w:t>
            </w:r>
          </w:p>
        </w:tc>
        <w:tc>
          <w:tcPr>
            <w:tcW w:w="918" w:type="dxa"/>
            <w:shd w:val="clear" w:color="auto" w:fill="B5C0D8"/>
          </w:tcPr>
          <w:p w14:paraId="23B1E945" w14:textId="77777777" w:rsidR="008F117E" w:rsidRDefault="007F7332">
            <w:pPr>
              <w:pStyle w:val="CellHeader"/>
            </w:pPr>
            <w:r>
              <w:rPr>
                <w:rFonts w:cs="Times New Roman"/>
              </w:rPr>
              <w:t>Ciljana vrijednost (2025.)</w:t>
            </w:r>
          </w:p>
        </w:tc>
        <w:tc>
          <w:tcPr>
            <w:tcW w:w="918" w:type="dxa"/>
            <w:shd w:val="clear" w:color="auto" w:fill="B5C0D8"/>
          </w:tcPr>
          <w:p w14:paraId="7B4EB11D" w14:textId="77777777" w:rsidR="008F117E" w:rsidRDefault="007F7332">
            <w:pPr>
              <w:pStyle w:val="CellHeader"/>
            </w:pPr>
            <w:r>
              <w:rPr>
                <w:rFonts w:cs="Times New Roman"/>
              </w:rPr>
              <w:t>Ciljana vrijednost (2026.)</w:t>
            </w:r>
          </w:p>
        </w:tc>
        <w:tc>
          <w:tcPr>
            <w:tcW w:w="918" w:type="dxa"/>
            <w:shd w:val="clear" w:color="auto" w:fill="B5C0D8"/>
          </w:tcPr>
          <w:p w14:paraId="14ED9674" w14:textId="77777777" w:rsidR="008F117E" w:rsidRDefault="007F7332">
            <w:pPr>
              <w:pStyle w:val="CellHeader"/>
            </w:pPr>
            <w:r>
              <w:rPr>
                <w:rFonts w:cs="Times New Roman"/>
              </w:rPr>
              <w:t>Ciljana vrijednost (2027.)</w:t>
            </w:r>
          </w:p>
        </w:tc>
      </w:tr>
      <w:tr w:rsidR="008F117E" w14:paraId="06B6E56E" w14:textId="77777777">
        <w:trPr>
          <w:jc w:val="center"/>
        </w:trPr>
        <w:tc>
          <w:tcPr>
            <w:tcW w:w="2245" w:type="dxa"/>
          </w:tcPr>
          <w:p w14:paraId="30B1B572" w14:textId="77777777" w:rsidR="008F117E" w:rsidRDefault="007F7332">
            <w:pPr>
              <w:pStyle w:val="CellColumn"/>
            </w:pPr>
            <w:r>
              <w:rPr>
                <w:rFonts w:cs="Times New Roman"/>
              </w:rPr>
              <w:t>Broj objavljenih poziva</w:t>
            </w:r>
          </w:p>
        </w:tc>
        <w:tc>
          <w:tcPr>
            <w:tcW w:w="2245" w:type="dxa"/>
          </w:tcPr>
          <w:p w14:paraId="2C8AA0F8" w14:textId="77777777" w:rsidR="008F117E" w:rsidRDefault="007F7332">
            <w:pPr>
              <w:pStyle w:val="CellColumn"/>
            </w:pPr>
            <w:r>
              <w:rPr>
                <w:rFonts w:cs="Times New Roman"/>
              </w:rPr>
              <w:t>Broj objavljenih Poziva u odnosu na PP (project pipeline)</w:t>
            </w:r>
          </w:p>
        </w:tc>
        <w:tc>
          <w:tcPr>
            <w:tcW w:w="918" w:type="dxa"/>
          </w:tcPr>
          <w:p w14:paraId="5D4E19AB" w14:textId="77777777" w:rsidR="008F117E" w:rsidRDefault="007F7332">
            <w:pPr>
              <w:pStyle w:val="CellColumn"/>
            </w:pPr>
            <w:r>
              <w:rPr>
                <w:rFonts w:cs="Times New Roman"/>
              </w:rPr>
              <w:t>Broj</w:t>
            </w:r>
          </w:p>
        </w:tc>
        <w:tc>
          <w:tcPr>
            <w:tcW w:w="918" w:type="dxa"/>
          </w:tcPr>
          <w:p w14:paraId="183B8B37" w14:textId="77777777" w:rsidR="008F117E" w:rsidRDefault="007F7332">
            <w:pPr>
              <w:pStyle w:val="CellColumn"/>
            </w:pPr>
            <w:r>
              <w:rPr>
                <w:rFonts w:cs="Times New Roman"/>
              </w:rPr>
              <w:t>11</w:t>
            </w:r>
          </w:p>
        </w:tc>
        <w:tc>
          <w:tcPr>
            <w:tcW w:w="918" w:type="dxa"/>
          </w:tcPr>
          <w:p w14:paraId="3F588B81" w14:textId="77777777" w:rsidR="008F117E" w:rsidRDefault="007F7332">
            <w:pPr>
              <w:pStyle w:val="CellColumn"/>
            </w:pPr>
            <w:r>
              <w:rPr>
                <w:rFonts w:cs="Times New Roman"/>
              </w:rPr>
              <w:t>Godišnji plan objave PDP-a</w:t>
            </w:r>
          </w:p>
        </w:tc>
        <w:tc>
          <w:tcPr>
            <w:tcW w:w="918" w:type="dxa"/>
          </w:tcPr>
          <w:p w14:paraId="42ECBB7D" w14:textId="77777777" w:rsidR="008F117E" w:rsidRDefault="007F7332">
            <w:pPr>
              <w:pStyle w:val="CellColumn"/>
            </w:pPr>
            <w:r>
              <w:rPr>
                <w:rFonts w:cs="Times New Roman"/>
              </w:rPr>
              <w:t>18</w:t>
            </w:r>
          </w:p>
        </w:tc>
        <w:tc>
          <w:tcPr>
            <w:tcW w:w="918" w:type="dxa"/>
          </w:tcPr>
          <w:p w14:paraId="0EE18C45" w14:textId="77777777" w:rsidR="008F117E" w:rsidRDefault="007F7332">
            <w:pPr>
              <w:pStyle w:val="CellColumn"/>
            </w:pPr>
            <w:r>
              <w:rPr>
                <w:rFonts w:cs="Times New Roman"/>
              </w:rPr>
              <w:t>22</w:t>
            </w:r>
          </w:p>
        </w:tc>
        <w:tc>
          <w:tcPr>
            <w:tcW w:w="918" w:type="dxa"/>
          </w:tcPr>
          <w:p w14:paraId="7DCEEF15" w14:textId="77777777" w:rsidR="008F117E" w:rsidRDefault="007F7332">
            <w:pPr>
              <w:pStyle w:val="CellColumn"/>
            </w:pPr>
            <w:r>
              <w:rPr>
                <w:rFonts w:cs="Times New Roman"/>
              </w:rPr>
              <w:t>23</w:t>
            </w:r>
          </w:p>
        </w:tc>
      </w:tr>
    </w:tbl>
    <w:p w14:paraId="318C568C" w14:textId="77777777" w:rsidR="008F117E" w:rsidRDefault="008F117E">
      <w:pPr>
        <w:jc w:val="left"/>
      </w:pPr>
    </w:p>
    <w:p w14:paraId="6FE10B6E" w14:textId="77777777" w:rsidR="008F117E" w:rsidRDefault="007F7332">
      <w:pPr>
        <w:pStyle w:val="Naslov3"/>
      </w:pPr>
      <w:r>
        <w:rPr>
          <w:rFonts w:cs="Times New Roman"/>
        </w:rPr>
        <w:t>4006 SOCIJALNO OSNAŽIVANJE OSOBA S INVALIDITETOM</w:t>
      </w:r>
    </w:p>
    <w:tbl>
      <w:tblPr>
        <w:tblStyle w:val="StilTablice"/>
        <w:tblW w:w="10206" w:type="dxa"/>
        <w:jc w:val="center"/>
        <w:tblLook w:val="04A0" w:firstRow="1" w:lastRow="0" w:firstColumn="1" w:lastColumn="0" w:noHBand="0" w:noVBand="1"/>
      </w:tblPr>
      <w:tblGrid>
        <w:gridCol w:w="1703"/>
        <w:gridCol w:w="1506"/>
        <w:gridCol w:w="1506"/>
        <w:gridCol w:w="1507"/>
        <w:gridCol w:w="1507"/>
        <w:gridCol w:w="1507"/>
        <w:gridCol w:w="970"/>
      </w:tblGrid>
      <w:tr w:rsidR="008F117E" w14:paraId="13FF6B04" w14:textId="77777777">
        <w:trPr>
          <w:jc w:val="center"/>
        </w:trPr>
        <w:tc>
          <w:tcPr>
            <w:tcW w:w="1530" w:type="dxa"/>
            <w:shd w:val="clear" w:color="auto" w:fill="B5C0D8"/>
          </w:tcPr>
          <w:p w14:paraId="27805B3F" w14:textId="77777777" w:rsidR="008F117E" w:rsidRDefault="008F117E">
            <w:pPr>
              <w:pStyle w:val="CellHeader"/>
            </w:pPr>
          </w:p>
        </w:tc>
        <w:tc>
          <w:tcPr>
            <w:tcW w:w="1632" w:type="dxa"/>
            <w:shd w:val="clear" w:color="auto" w:fill="B5C0D8"/>
          </w:tcPr>
          <w:p w14:paraId="0239431A" w14:textId="77777777" w:rsidR="008F117E" w:rsidRDefault="007F7332">
            <w:pPr>
              <w:pStyle w:val="CellHeader"/>
            </w:pPr>
            <w:r>
              <w:rPr>
                <w:rFonts w:cs="Times New Roman"/>
              </w:rPr>
              <w:t>Izvršenje 2023. (eur)</w:t>
            </w:r>
          </w:p>
        </w:tc>
        <w:tc>
          <w:tcPr>
            <w:tcW w:w="1632" w:type="dxa"/>
            <w:shd w:val="clear" w:color="auto" w:fill="B5C0D8"/>
          </w:tcPr>
          <w:p w14:paraId="69CFED4C" w14:textId="77777777" w:rsidR="008F117E" w:rsidRDefault="007F7332">
            <w:pPr>
              <w:pStyle w:val="CellHeader"/>
            </w:pPr>
            <w:r>
              <w:rPr>
                <w:rFonts w:cs="Times New Roman"/>
              </w:rPr>
              <w:t>Plan 2024. (eur)</w:t>
            </w:r>
          </w:p>
        </w:tc>
        <w:tc>
          <w:tcPr>
            <w:tcW w:w="1632" w:type="dxa"/>
            <w:shd w:val="clear" w:color="auto" w:fill="B5C0D8"/>
          </w:tcPr>
          <w:p w14:paraId="68CF66EF" w14:textId="77777777" w:rsidR="008F117E" w:rsidRDefault="007F7332">
            <w:pPr>
              <w:pStyle w:val="CellHeader"/>
            </w:pPr>
            <w:r>
              <w:rPr>
                <w:rFonts w:cs="Times New Roman"/>
              </w:rPr>
              <w:t>Plan 2025. (eur)</w:t>
            </w:r>
          </w:p>
        </w:tc>
        <w:tc>
          <w:tcPr>
            <w:tcW w:w="1632" w:type="dxa"/>
            <w:shd w:val="clear" w:color="auto" w:fill="B5C0D8"/>
          </w:tcPr>
          <w:p w14:paraId="77ACC5FF" w14:textId="77777777" w:rsidR="008F117E" w:rsidRDefault="007F7332">
            <w:pPr>
              <w:pStyle w:val="CellHeader"/>
            </w:pPr>
            <w:r>
              <w:rPr>
                <w:rFonts w:cs="Times New Roman"/>
              </w:rPr>
              <w:t>Plan 2026. (eur)</w:t>
            </w:r>
          </w:p>
        </w:tc>
        <w:tc>
          <w:tcPr>
            <w:tcW w:w="1632" w:type="dxa"/>
            <w:shd w:val="clear" w:color="auto" w:fill="B5C0D8"/>
          </w:tcPr>
          <w:p w14:paraId="3A34CC69" w14:textId="77777777" w:rsidR="008F117E" w:rsidRDefault="007F7332">
            <w:pPr>
              <w:pStyle w:val="CellHeader"/>
            </w:pPr>
            <w:r>
              <w:rPr>
                <w:rFonts w:cs="Times New Roman"/>
              </w:rPr>
              <w:t>Plan 2027. (eur)</w:t>
            </w:r>
          </w:p>
        </w:tc>
        <w:tc>
          <w:tcPr>
            <w:tcW w:w="510" w:type="dxa"/>
            <w:shd w:val="clear" w:color="auto" w:fill="B5C0D8"/>
          </w:tcPr>
          <w:p w14:paraId="1692ACE4" w14:textId="77777777" w:rsidR="008F117E" w:rsidRDefault="007F7332">
            <w:pPr>
              <w:pStyle w:val="CellHeader"/>
            </w:pPr>
            <w:r>
              <w:rPr>
                <w:rFonts w:cs="Times New Roman"/>
              </w:rPr>
              <w:t>Indeks 2025/2024</w:t>
            </w:r>
          </w:p>
        </w:tc>
      </w:tr>
      <w:tr w:rsidR="008F117E" w14:paraId="05DE8C66" w14:textId="77777777">
        <w:trPr>
          <w:jc w:val="center"/>
        </w:trPr>
        <w:tc>
          <w:tcPr>
            <w:tcW w:w="1530" w:type="dxa"/>
          </w:tcPr>
          <w:p w14:paraId="48B9372B" w14:textId="77777777" w:rsidR="008F117E" w:rsidRDefault="007F7332">
            <w:pPr>
              <w:pStyle w:val="CellColumn"/>
            </w:pPr>
            <w:r>
              <w:rPr>
                <w:rFonts w:cs="Times New Roman"/>
              </w:rPr>
              <w:t>4006-SOCIJALNO OSNAŽIVANJE OSOBA S INVALIDITETOM</w:t>
            </w:r>
          </w:p>
        </w:tc>
        <w:tc>
          <w:tcPr>
            <w:tcW w:w="1632" w:type="dxa"/>
          </w:tcPr>
          <w:p w14:paraId="048647BD" w14:textId="77777777" w:rsidR="008F117E" w:rsidRDefault="007F7332">
            <w:pPr>
              <w:pStyle w:val="CellColumn"/>
            </w:pPr>
            <w:r>
              <w:rPr>
                <w:rFonts w:cs="Times New Roman"/>
              </w:rPr>
              <w:t>22.489.813</w:t>
            </w:r>
          </w:p>
        </w:tc>
        <w:tc>
          <w:tcPr>
            <w:tcW w:w="1632" w:type="dxa"/>
          </w:tcPr>
          <w:p w14:paraId="2E7ACC58" w14:textId="77777777" w:rsidR="008F117E" w:rsidRDefault="007F7332">
            <w:pPr>
              <w:pStyle w:val="CellColumn"/>
            </w:pPr>
            <w:r>
              <w:rPr>
                <w:rFonts w:cs="Times New Roman"/>
              </w:rPr>
              <w:t>10.286.254</w:t>
            </w:r>
          </w:p>
        </w:tc>
        <w:tc>
          <w:tcPr>
            <w:tcW w:w="1632" w:type="dxa"/>
          </w:tcPr>
          <w:p w14:paraId="37FE05AA" w14:textId="77777777" w:rsidR="008F117E" w:rsidRDefault="007F7332">
            <w:pPr>
              <w:pStyle w:val="CellColumn"/>
            </w:pPr>
            <w:r>
              <w:rPr>
                <w:rFonts w:cs="Times New Roman"/>
              </w:rPr>
              <w:t>10.286.254</w:t>
            </w:r>
          </w:p>
        </w:tc>
        <w:tc>
          <w:tcPr>
            <w:tcW w:w="1632" w:type="dxa"/>
          </w:tcPr>
          <w:p w14:paraId="272C1F5B" w14:textId="77777777" w:rsidR="008F117E" w:rsidRDefault="007F7332">
            <w:pPr>
              <w:pStyle w:val="CellColumn"/>
            </w:pPr>
            <w:r>
              <w:rPr>
                <w:rFonts w:cs="Times New Roman"/>
              </w:rPr>
              <w:t>10.286.254</w:t>
            </w:r>
          </w:p>
        </w:tc>
        <w:tc>
          <w:tcPr>
            <w:tcW w:w="1632" w:type="dxa"/>
          </w:tcPr>
          <w:p w14:paraId="62BB9C4E" w14:textId="77777777" w:rsidR="008F117E" w:rsidRDefault="007F7332">
            <w:pPr>
              <w:pStyle w:val="CellColumn"/>
            </w:pPr>
            <w:r>
              <w:rPr>
                <w:rFonts w:cs="Times New Roman"/>
              </w:rPr>
              <w:t>10.286.254</w:t>
            </w:r>
          </w:p>
        </w:tc>
        <w:tc>
          <w:tcPr>
            <w:tcW w:w="510" w:type="dxa"/>
          </w:tcPr>
          <w:p w14:paraId="526849A8" w14:textId="77777777" w:rsidR="008F117E" w:rsidRDefault="007F7332">
            <w:pPr>
              <w:pStyle w:val="CellColumn"/>
            </w:pPr>
            <w:r>
              <w:rPr>
                <w:rFonts w:cs="Times New Roman"/>
              </w:rPr>
              <w:t>100,0</w:t>
            </w:r>
          </w:p>
        </w:tc>
      </w:tr>
    </w:tbl>
    <w:p w14:paraId="45BCDAC7" w14:textId="77777777" w:rsidR="008F117E" w:rsidRDefault="008F117E">
      <w:pPr>
        <w:jc w:val="left"/>
      </w:pPr>
    </w:p>
    <w:p w14:paraId="7921E732" w14:textId="77777777" w:rsidR="008F117E" w:rsidRDefault="007F7332">
      <w:pPr>
        <w:pStyle w:val="Naslov7"/>
      </w:pPr>
      <w:r>
        <w:t xml:space="preserve">Cilj 1. Poboljšanje učinkovitosti sustava socijalne skrbi, te smanjenje socijalne isključenosti </w:t>
      </w:r>
    </w:p>
    <w:p w14:paraId="24AF6061" w14:textId="77777777" w:rsidR="008F117E" w:rsidRDefault="007F7332">
      <w:pPr>
        <w:pStyle w:val="Naslov4"/>
      </w:pPr>
      <w:r>
        <w:t>A522019 KOORDINACIJA, PRAĆENJE I VREDNOVANJE NACIONALNE STRATEGIJE ZA OSOBE S INVALIDITETOM</w:t>
      </w:r>
    </w:p>
    <w:p w14:paraId="77111C69" w14:textId="77777777" w:rsidR="008F117E" w:rsidRDefault="007F7332">
      <w:pPr>
        <w:pStyle w:val="Naslov8"/>
        <w:jc w:val="left"/>
      </w:pPr>
      <w:r>
        <w:t>Zakonske i druge pravne osnove</w:t>
      </w:r>
    </w:p>
    <w:p w14:paraId="667BEAAB" w14:textId="77777777" w:rsidR="008F117E" w:rsidRDefault="007F7332">
      <w:pPr>
        <w:pStyle w:val="Normal5"/>
      </w:pPr>
      <w:r>
        <w:t xml:space="preserve">Zakon o potvrđivanju Konvencije o pravima osoba s invaliditetom i Fakultativnog protokola uz Konvenciju o pravima osoba s invaliditetom (Narodne novine, međunarodni ugovori, br. 6/07 i 3/08).  </w:t>
      </w:r>
    </w:p>
    <w:p w14:paraId="3AE68C25" w14:textId="77777777" w:rsidR="008F117E" w:rsidRDefault="007F7332">
      <w:pPr>
        <w:pStyle w:val="Normal5"/>
      </w:pPr>
      <w:r>
        <w:t xml:space="preserve">Nacionalni plan izjednačavanja mogućnosti za osobe s invaliditetom za razdoblje od 2021. do 2027. godine.  </w:t>
      </w:r>
    </w:p>
    <w:p w14:paraId="399B421B" w14:textId="77777777" w:rsidR="008F117E" w:rsidRDefault="007F7332">
      <w:pPr>
        <w:pStyle w:val="Normal5"/>
      </w:pPr>
      <w:r>
        <w:t>Akcijski plan izjednačavanja mogućnosti za osobe s invaliditetom za razdoblje od 2021. do 2024.</w:t>
      </w:r>
    </w:p>
    <w:tbl>
      <w:tblPr>
        <w:tblStyle w:val="StilTablice"/>
        <w:tblW w:w="10206" w:type="dxa"/>
        <w:jc w:val="center"/>
        <w:tblLook w:val="04A0" w:firstRow="1" w:lastRow="0" w:firstColumn="1" w:lastColumn="0" w:noHBand="0" w:noVBand="1"/>
      </w:tblPr>
      <w:tblGrid>
        <w:gridCol w:w="1703"/>
        <w:gridCol w:w="1525"/>
        <w:gridCol w:w="1502"/>
        <w:gridCol w:w="1502"/>
        <w:gridCol w:w="1502"/>
        <w:gridCol w:w="1502"/>
        <w:gridCol w:w="970"/>
      </w:tblGrid>
      <w:tr w:rsidR="008F117E" w14:paraId="0C12BC3F" w14:textId="77777777">
        <w:trPr>
          <w:jc w:val="center"/>
        </w:trPr>
        <w:tc>
          <w:tcPr>
            <w:tcW w:w="1530" w:type="dxa"/>
            <w:shd w:val="clear" w:color="auto" w:fill="B5C0D8"/>
          </w:tcPr>
          <w:p w14:paraId="1443D769" w14:textId="77777777" w:rsidR="008F117E" w:rsidRDefault="007F7332">
            <w:pPr>
              <w:pStyle w:val="CellHeader"/>
            </w:pPr>
            <w:r>
              <w:rPr>
                <w:rFonts w:cs="Times New Roman"/>
              </w:rPr>
              <w:t>Naziv aktivnosti</w:t>
            </w:r>
          </w:p>
        </w:tc>
        <w:tc>
          <w:tcPr>
            <w:tcW w:w="1632" w:type="dxa"/>
            <w:shd w:val="clear" w:color="auto" w:fill="B5C0D8"/>
          </w:tcPr>
          <w:p w14:paraId="09AB8335" w14:textId="77777777" w:rsidR="008F117E" w:rsidRDefault="007F7332">
            <w:pPr>
              <w:pStyle w:val="CellHeader"/>
            </w:pPr>
            <w:r>
              <w:rPr>
                <w:rFonts w:cs="Times New Roman"/>
              </w:rPr>
              <w:t>Izvršenje 2023. (eur)</w:t>
            </w:r>
          </w:p>
        </w:tc>
        <w:tc>
          <w:tcPr>
            <w:tcW w:w="1632" w:type="dxa"/>
            <w:shd w:val="clear" w:color="auto" w:fill="B5C0D8"/>
          </w:tcPr>
          <w:p w14:paraId="13D5343D" w14:textId="77777777" w:rsidR="008F117E" w:rsidRDefault="007F7332">
            <w:pPr>
              <w:pStyle w:val="CellHeader"/>
            </w:pPr>
            <w:r>
              <w:rPr>
                <w:rFonts w:cs="Times New Roman"/>
              </w:rPr>
              <w:t>Plan 2024. (eur)</w:t>
            </w:r>
          </w:p>
        </w:tc>
        <w:tc>
          <w:tcPr>
            <w:tcW w:w="1632" w:type="dxa"/>
            <w:shd w:val="clear" w:color="auto" w:fill="B5C0D8"/>
          </w:tcPr>
          <w:p w14:paraId="7541D389" w14:textId="77777777" w:rsidR="008F117E" w:rsidRDefault="007F7332">
            <w:pPr>
              <w:pStyle w:val="CellHeader"/>
            </w:pPr>
            <w:r>
              <w:rPr>
                <w:rFonts w:cs="Times New Roman"/>
              </w:rPr>
              <w:t>Plan 2025. (eur)</w:t>
            </w:r>
          </w:p>
        </w:tc>
        <w:tc>
          <w:tcPr>
            <w:tcW w:w="1632" w:type="dxa"/>
            <w:shd w:val="clear" w:color="auto" w:fill="B5C0D8"/>
          </w:tcPr>
          <w:p w14:paraId="795D24A1" w14:textId="77777777" w:rsidR="008F117E" w:rsidRDefault="007F7332">
            <w:pPr>
              <w:pStyle w:val="CellHeader"/>
            </w:pPr>
            <w:r>
              <w:rPr>
                <w:rFonts w:cs="Times New Roman"/>
              </w:rPr>
              <w:t>Plan 2026. (eur)</w:t>
            </w:r>
          </w:p>
        </w:tc>
        <w:tc>
          <w:tcPr>
            <w:tcW w:w="1632" w:type="dxa"/>
            <w:shd w:val="clear" w:color="auto" w:fill="B5C0D8"/>
          </w:tcPr>
          <w:p w14:paraId="05532A0E" w14:textId="77777777" w:rsidR="008F117E" w:rsidRDefault="007F7332">
            <w:pPr>
              <w:pStyle w:val="CellHeader"/>
            </w:pPr>
            <w:r>
              <w:rPr>
                <w:rFonts w:cs="Times New Roman"/>
              </w:rPr>
              <w:t>Plan 2027. (eur)</w:t>
            </w:r>
          </w:p>
        </w:tc>
        <w:tc>
          <w:tcPr>
            <w:tcW w:w="510" w:type="dxa"/>
            <w:shd w:val="clear" w:color="auto" w:fill="B5C0D8"/>
          </w:tcPr>
          <w:p w14:paraId="62810E69" w14:textId="77777777" w:rsidR="008F117E" w:rsidRDefault="007F7332">
            <w:pPr>
              <w:pStyle w:val="CellHeader"/>
            </w:pPr>
            <w:r>
              <w:rPr>
                <w:rFonts w:cs="Times New Roman"/>
              </w:rPr>
              <w:t>Indeks 2025/2024</w:t>
            </w:r>
          </w:p>
        </w:tc>
      </w:tr>
      <w:tr w:rsidR="008F117E" w14:paraId="3C406389" w14:textId="77777777">
        <w:trPr>
          <w:jc w:val="center"/>
        </w:trPr>
        <w:tc>
          <w:tcPr>
            <w:tcW w:w="1530" w:type="dxa"/>
          </w:tcPr>
          <w:p w14:paraId="45CC7828" w14:textId="77777777" w:rsidR="008F117E" w:rsidRDefault="007F7332">
            <w:pPr>
              <w:pStyle w:val="CellColumn"/>
            </w:pPr>
            <w:r>
              <w:rPr>
                <w:rFonts w:cs="Times New Roman"/>
              </w:rPr>
              <w:t>A522019-KOORDINACIJA, PRAĆENJE I VREDNOVANJE NACIONALNE STRATEGIJE ZA OSOBE S INVALIDITETOM</w:t>
            </w:r>
          </w:p>
        </w:tc>
        <w:tc>
          <w:tcPr>
            <w:tcW w:w="1632" w:type="dxa"/>
          </w:tcPr>
          <w:p w14:paraId="502A6402" w14:textId="77777777" w:rsidR="008F117E" w:rsidRDefault="007F7332">
            <w:pPr>
              <w:pStyle w:val="CellColumn"/>
            </w:pPr>
            <w:r>
              <w:rPr>
                <w:rFonts w:cs="Times New Roman"/>
              </w:rPr>
              <w:t>2.621</w:t>
            </w:r>
          </w:p>
        </w:tc>
        <w:tc>
          <w:tcPr>
            <w:tcW w:w="1632" w:type="dxa"/>
          </w:tcPr>
          <w:p w14:paraId="054B7387" w14:textId="77777777" w:rsidR="008F117E" w:rsidRDefault="007F7332">
            <w:pPr>
              <w:pStyle w:val="CellColumn"/>
            </w:pPr>
            <w:r>
              <w:rPr>
                <w:rFonts w:cs="Times New Roman"/>
              </w:rPr>
              <w:t>10.883</w:t>
            </w:r>
          </w:p>
        </w:tc>
        <w:tc>
          <w:tcPr>
            <w:tcW w:w="1632" w:type="dxa"/>
          </w:tcPr>
          <w:p w14:paraId="3A9BAA81" w14:textId="77777777" w:rsidR="008F117E" w:rsidRDefault="007F7332">
            <w:pPr>
              <w:pStyle w:val="CellColumn"/>
            </w:pPr>
            <w:r>
              <w:rPr>
                <w:rFonts w:cs="Times New Roman"/>
              </w:rPr>
              <w:t>10.883</w:t>
            </w:r>
          </w:p>
        </w:tc>
        <w:tc>
          <w:tcPr>
            <w:tcW w:w="1632" w:type="dxa"/>
          </w:tcPr>
          <w:p w14:paraId="00E8F401" w14:textId="77777777" w:rsidR="008F117E" w:rsidRDefault="007F7332">
            <w:pPr>
              <w:pStyle w:val="CellColumn"/>
            </w:pPr>
            <w:r>
              <w:rPr>
                <w:rFonts w:cs="Times New Roman"/>
              </w:rPr>
              <w:t>10.883</w:t>
            </w:r>
          </w:p>
        </w:tc>
        <w:tc>
          <w:tcPr>
            <w:tcW w:w="1632" w:type="dxa"/>
          </w:tcPr>
          <w:p w14:paraId="03E57560" w14:textId="77777777" w:rsidR="008F117E" w:rsidRDefault="007F7332">
            <w:pPr>
              <w:pStyle w:val="CellColumn"/>
            </w:pPr>
            <w:r>
              <w:rPr>
                <w:rFonts w:cs="Times New Roman"/>
              </w:rPr>
              <w:t>10.883</w:t>
            </w:r>
          </w:p>
        </w:tc>
        <w:tc>
          <w:tcPr>
            <w:tcW w:w="510" w:type="dxa"/>
          </w:tcPr>
          <w:p w14:paraId="14D4A165" w14:textId="77777777" w:rsidR="008F117E" w:rsidRDefault="007F7332">
            <w:pPr>
              <w:pStyle w:val="CellColumn"/>
            </w:pPr>
            <w:r>
              <w:rPr>
                <w:rFonts w:cs="Times New Roman"/>
              </w:rPr>
              <w:t>100,0</w:t>
            </w:r>
          </w:p>
        </w:tc>
      </w:tr>
    </w:tbl>
    <w:p w14:paraId="0D37500D" w14:textId="77777777" w:rsidR="008F117E" w:rsidRDefault="008F117E">
      <w:pPr>
        <w:jc w:val="left"/>
      </w:pPr>
    </w:p>
    <w:p w14:paraId="1E06C124" w14:textId="77777777" w:rsidR="008F117E" w:rsidRDefault="007F7332">
      <w:r>
        <w:t>U prosincu 2021. godine Vlada Republike Hrvatske donijela je Nacionalni plan izjednačavanja mogućnosti za osobe s invaliditetom za razdoblje od 2021. do 2027. godine i njemu pripadajući Akcijski  plan izjednačavanja mogućnosti za osobe s invaliditetom za razdoblje od 2021. do 2024. godine. Navedeni dokumenti predstavljaju nastavak strateškog planiranja kojim Republika Hrvatska nastavlja kreirati politiku prema osobama s invaliditetom poštujući UN Konvenciju o pravima osoba s invaliditetom i ostale suvremene</w:t>
      </w:r>
      <w:r>
        <w:t xml:space="preserve"> međunarodne standarde kao okvir za daljnji razvoj prava za osobe s invaliditetom.  </w:t>
      </w:r>
    </w:p>
    <w:p w14:paraId="042C4152" w14:textId="77777777" w:rsidR="008F117E" w:rsidRDefault="007F7332">
      <w:r>
        <w:t xml:space="preserve">Republika Hrvatska sukladno Zakonu o potvrđivanju Konvencije o pravima osoba s invaliditetom i Fakultativnog protokola uz Konvenciju o pravima osoba s invaliditetom ima obvezu Odboru za prava osoba s invaliditetom </w:t>
      </w:r>
      <w:r>
        <w:lastRenderedPageBreak/>
        <w:t xml:space="preserve">Ujedinjenih naroda podnositi periodična izvješća o mjerama poduzetim radi ostvarenja obveza preuzetih Konvencijom. </w:t>
      </w:r>
    </w:p>
    <w:p w14:paraId="30D2A5F4" w14:textId="77777777" w:rsidR="008F117E" w:rsidRDefault="007F7332">
      <w:r>
        <w:t>Tijekom 2024. godine izraditi će se Akcijski plan izjednačavanja mogućnosti za osobe s invaliditetom za razdoblje od 2025. do 2027. godine.</w:t>
      </w:r>
    </w:p>
    <w:p w14:paraId="1C356034"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13"/>
        <w:gridCol w:w="1924"/>
        <w:gridCol w:w="1812"/>
        <w:gridCol w:w="917"/>
        <w:gridCol w:w="889"/>
        <w:gridCol w:w="917"/>
        <w:gridCol w:w="917"/>
        <w:gridCol w:w="917"/>
      </w:tblGrid>
      <w:tr w:rsidR="008F117E" w14:paraId="6669A9E3" w14:textId="77777777">
        <w:trPr>
          <w:jc w:val="center"/>
        </w:trPr>
        <w:tc>
          <w:tcPr>
            <w:tcW w:w="2245" w:type="dxa"/>
            <w:shd w:val="clear" w:color="auto" w:fill="B5C0D8"/>
          </w:tcPr>
          <w:p w14:paraId="46B86735" w14:textId="77777777" w:rsidR="008F117E" w:rsidRDefault="007F7332">
            <w:r>
              <w:t>Pokazatelj rezultata</w:t>
            </w:r>
          </w:p>
        </w:tc>
        <w:tc>
          <w:tcPr>
            <w:tcW w:w="2245" w:type="dxa"/>
            <w:shd w:val="clear" w:color="auto" w:fill="B5C0D8"/>
          </w:tcPr>
          <w:p w14:paraId="2B5C3E90" w14:textId="77777777" w:rsidR="008F117E" w:rsidRDefault="007F7332">
            <w:pPr>
              <w:pStyle w:val="CellHeader"/>
            </w:pPr>
            <w:r>
              <w:rPr>
                <w:rFonts w:cs="Times New Roman"/>
              </w:rPr>
              <w:t>Definicija</w:t>
            </w:r>
          </w:p>
        </w:tc>
        <w:tc>
          <w:tcPr>
            <w:tcW w:w="2245" w:type="dxa"/>
            <w:shd w:val="clear" w:color="auto" w:fill="B5C0D8"/>
          </w:tcPr>
          <w:p w14:paraId="0CD8D9C8" w14:textId="77777777" w:rsidR="008F117E" w:rsidRDefault="007F7332">
            <w:pPr>
              <w:pStyle w:val="CellHeader"/>
            </w:pPr>
            <w:r>
              <w:rPr>
                <w:rFonts w:cs="Times New Roman"/>
              </w:rPr>
              <w:t>Jedinica</w:t>
            </w:r>
          </w:p>
        </w:tc>
        <w:tc>
          <w:tcPr>
            <w:tcW w:w="918" w:type="dxa"/>
            <w:shd w:val="clear" w:color="auto" w:fill="B5C0D8"/>
          </w:tcPr>
          <w:p w14:paraId="76277B5C" w14:textId="77777777" w:rsidR="008F117E" w:rsidRDefault="007F7332">
            <w:pPr>
              <w:pStyle w:val="CellHeader"/>
            </w:pPr>
            <w:r>
              <w:rPr>
                <w:rFonts w:cs="Times New Roman"/>
              </w:rPr>
              <w:t>Polazna vrijednost</w:t>
            </w:r>
          </w:p>
        </w:tc>
        <w:tc>
          <w:tcPr>
            <w:tcW w:w="918" w:type="dxa"/>
            <w:shd w:val="clear" w:color="auto" w:fill="B5C0D8"/>
          </w:tcPr>
          <w:p w14:paraId="63B470FB" w14:textId="77777777" w:rsidR="008F117E" w:rsidRDefault="007F7332">
            <w:pPr>
              <w:pStyle w:val="CellHeader"/>
            </w:pPr>
            <w:r>
              <w:rPr>
                <w:rFonts w:cs="Times New Roman"/>
              </w:rPr>
              <w:t>Izvor podataka</w:t>
            </w:r>
          </w:p>
        </w:tc>
        <w:tc>
          <w:tcPr>
            <w:tcW w:w="918" w:type="dxa"/>
            <w:shd w:val="clear" w:color="auto" w:fill="B5C0D8"/>
          </w:tcPr>
          <w:p w14:paraId="1C5F3111" w14:textId="77777777" w:rsidR="008F117E" w:rsidRDefault="007F7332">
            <w:pPr>
              <w:pStyle w:val="CellHeader"/>
            </w:pPr>
            <w:r>
              <w:rPr>
                <w:rFonts w:cs="Times New Roman"/>
              </w:rPr>
              <w:t>Ciljana vrijednost (2025.)</w:t>
            </w:r>
          </w:p>
        </w:tc>
        <w:tc>
          <w:tcPr>
            <w:tcW w:w="918" w:type="dxa"/>
            <w:shd w:val="clear" w:color="auto" w:fill="B5C0D8"/>
          </w:tcPr>
          <w:p w14:paraId="0AEA1187" w14:textId="77777777" w:rsidR="008F117E" w:rsidRDefault="007F7332">
            <w:pPr>
              <w:pStyle w:val="CellHeader"/>
            </w:pPr>
            <w:r>
              <w:rPr>
                <w:rFonts w:cs="Times New Roman"/>
              </w:rPr>
              <w:t>Ciljana vrijednost (2026.)</w:t>
            </w:r>
          </w:p>
        </w:tc>
        <w:tc>
          <w:tcPr>
            <w:tcW w:w="918" w:type="dxa"/>
            <w:shd w:val="clear" w:color="auto" w:fill="B5C0D8"/>
          </w:tcPr>
          <w:p w14:paraId="50AF0BEF" w14:textId="77777777" w:rsidR="008F117E" w:rsidRDefault="007F7332">
            <w:pPr>
              <w:pStyle w:val="CellHeader"/>
            </w:pPr>
            <w:r>
              <w:rPr>
                <w:rFonts w:cs="Times New Roman"/>
              </w:rPr>
              <w:t>Ciljana vrijednost (2027.)</w:t>
            </w:r>
          </w:p>
        </w:tc>
      </w:tr>
      <w:tr w:rsidR="008F117E" w14:paraId="043ADC06" w14:textId="77777777">
        <w:trPr>
          <w:jc w:val="center"/>
        </w:trPr>
        <w:tc>
          <w:tcPr>
            <w:tcW w:w="2245" w:type="dxa"/>
          </w:tcPr>
          <w:p w14:paraId="7EA7500A" w14:textId="77777777" w:rsidR="008F117E" w:rsidRDefault="007F7332">
            <w:pPr>
              <w:pStyle w:val="CellColumn"/>
            </w:pPr>
            <w:r>
              <w:rPr>
                <w:rFonts w:cs="Times New Roman"/>
              </w:rPr>
              <w:t>Broj provedenih mjera Nacionalnog plana izjednačavanja mogućnosti za osobe s invaliditetom od 2021. do 2027. godine</w:t>
            </w:r>
          </w:p>
        </w:tc>
        <w:tc>
          <w:tcPr>
            <w:tcW w:w="2245" w:type="dxa"/>
          </w:tcPr>
          <w:p w14:paraId="73B68305" w14:textId="77777777" w:rsidR="008F117E" w:rsidRDefault="007F7332">
            <w:pPr>
              <w:pStyle w:val="CellColumn"/>
            </w:pPr>
            <w:r>
              <w:rPr>
                <w:rFonts w:cs="Times New Roman"/>
              </w:rPr>
              <w:t>Provedenim mjerama omogućava se zaštita prava osoba s invaliditetom i provedba Konvencije o pravima osoba s invaliditetom</w:t>
            </w:r>
          </w:p>
        </w:tc>
        <w:tc>
          <w:tcPr>
            <w:tcW w:w="918" w:type="dxa"/>
          </w:tcPr>
          <w:p w14:paraId="3BCD4C88" w14:textId="77777777" w:rsidR="008F117E" w:rsidRDefault="007F7332">
            <w:pPr>
              <w:pStyle w:val="CellColumn"/>
            </w:pPr>
            <w:r>
              <w:rPr>
                <w:rFonts w:cs="Times New Roman"/>
              </w:rPr>
              <w:t>Broj provedenih mjera</w:t>
            </w:r>
          </w:p>
        </w:tc>
        <w:tc>
          <w:tcPr>
            <w:tcW w:w="918" w:type="dxa"/>
          </w:tcPr>
          <w:p w14:paraId="4DFDBEAB" w14:textId="77777777" w:rsidR="008F117E" w:rsidRDefault="007F7332">
            <w:pPr>
              <w:pStyle w:val="CellColumn"/>
            </w:pPr>
            <w:r>
              <w:rPr>
                <w:rFonts w:cs="Times New Roman"/>
              </w:rPr>
              <w:t>0</w:t>
            </w:r>
          </w:p>
        </w:tc>
        <w:tc>
          <w:tcPr>
            <w:tcW w:w="918" w:type="dxa"/>
          </w:tcPr>
          <w:p w14:paraId="1A8887FB" w14:textId="77777777" w:rsidR="008F117E" w:rsidRDefault="007F7332">
            <w:pPr>
              <w:pStyle w:val="CellColumn"/>
            </w:pPr>
            <w:r>
              <w:rPr>
                <w:rFonts w:cs="Times New Roman"/>
              </w:rPr>
              <w:t>MROSP</w:t>
            </w:r>
          </w:p>
        </w:tc>
        <w:tc>
          <w:tcPr>
            <w:tcW w:w="918" w:type="dxa"/>
          </w:tcPr>
          <w:p w14:paraId="02D56435" w14:textId="77777777" w:rsidR="008F117E" w:rsidRDefault="007F7332">
            <w:pPr>
              <w:pStyle w:val="CellColumn"/>
            </w:pPr>
            <w:r>
              <w:rPr>
                <w:rFonts w:cs="Times New Roman"/>
              </w:rPr>
              <w:t>1</w:t>
            </w:r>
          </w:p>
        </w:tc>
        <w:tc>
          <w:tcPr>
            <w:tcW w:w="918" w:type="dxa"/>
          </w:tcPr>
          <w:p w14:paraId="4F71E553" w14:textId="77777777" w:rsidR="008F117E" w:rsidRDefault="007F7332">
            <w:pPr>
              <w:pStyle w:val="CellColumn"/>
            </w:pPr>
            <w:r>
              <w:rPr>
                <w:rFonts w:cs="Times New Roman"/>
              </w:rPr>
              <w:t>1</w:t>
            </w:r>
          </w:p>
        </w:tc>
        <w:tc>
          <w:tcPr>
            <w:tcW w:w="918" w:type="dxa"/>
          </w:tcPr>
          <w:p w14:paraId="5F77711A" w14:textId="77777777" w:rsidR="008F117E" w:rsidRDefault="007F7332">
            <w:pPr>
              <w:pStyle w:val="CellColumn"/>
            </w:pPr>
            <w:r>
              <w:rPr>
                <w:rFonts w:cs="Times New Roman"/>
              </w:rPr>
              <w:t>1</w:t>
            </w:r>
          </w:p>
        </w:tc>
      </w:tr>
      <w:tr w:rsidR="008F117E" w14:paraId="51502828" w14:textId="77777777">
        <w:trPr>
          <w:jc w:val="center"/>
        </w:trPr>
        <w:tc>
          <w:tcPr>
            <w:tcW w:w="2245" w:type="dxa"/>
          </w:tcPr>
          <w:p w14:paraId="61178308" w14:textId="77777777" w:rsidR="008F117E" w:rsidRDefault="007F7332">
            <w:pPr>
              <w:pStyle w:val="CellColumn"/>
            </w:pPr>
            <w:r>
              <w:rPr>
                <w:rFonts w:cs="Times New Roman"/>
              </w:rPr>
              <w:t>Broj održanih radionica</w:t>
            </w:r>
          </w:p>
        </w:tc>
        <w:tc>
          <w:tcPr>
            <w:tcW w:w="2245" w:type="dxa"/>
          </w:tcPr>
          <w:p w14:paraId="5E0AB43A" w14:textId="77777777" w:rsidR="008F117E" w:rsidRDefault="007F7332">
            <w:pPr>
              <w:pStyle w:val="CellColumn"/>
            </w:pPr>
            <w:r>
              <w:rPr>
                <w:rFonts w:cs="Times New Roman"/>
              </w:rPr>
              <w:t>Održavanjem radionica u 5 različitih regija potiče se kvalitetna provedba mjera Nacionalnog plana izjednačavanja           mogućnosti za osobe s invaliditetom</w:t>
            </w:r>
          </w:p>
        </w:tc>
        <w:tc>
          <w:tcPr>
            <w:tcW w:w="918" w:type="dxa"/>
          </w:tcPr>
          <w:p w14:paraId="5BB10B9B" w14:textId="77777777" w:rsidR="008F117E" w:rsidRDefault="007F7332">
            <w:pPr>
              <w:pStyle w:val="CellColumn"/>
            </w:pPr>
            <w:r>
              <w:rPr>
                <w:rFonts w:cs="Times New Roman"/>
              </w:rPr>
              <w:t>Broj</w:t>
            </w:r>
          </w:p>
        </w:tc>
        <w:tc>
          <w:tcPr>
            <w:tcW w:w="918" w:type="dxa"/>
          </w:tcPr>
          <w:p w14:paraId="321720C9" w14:textId="77777777" w:rsidR="008F117E" w:rsidRDefault="007F7332">
            <w:pPr>
              <w:pStyle w:val="CellColumn"/>
            </w:pPr>
            <w:r>
              <w:rPr>
                <w:rFonts w:cs="Times New Roman"/>
              </w:rPr>
              <w:t>0</w:t>
            </w:r>
          </w:p>
        </w:tc>
        <w:tc>
          <w:tcPr>
            <w:tcW w:w="918" w:type="dxa"/>
          </w:tcPr>
          <w:p w14:paraId="3C5192F1" w14:textId="77777777" w:rsidR="008F117E" w:rsidRDefault="007F7332">
            <w:pPr>
              <w:pStyle w:val="CellColumn"/>
            </w:pPr>
            <w:r>
              <w:rPr>
                <w:rFonts w:cs="Times New Roman"/>
              </w:rPr>
              <w:t>MROSP</w:t>
            </w:r>
          </w:p>
        </w:tc>
        <w:tc>
          <w:tcPr>
            <w:tcW w:w="918" w:type="dxa"/>
          </w:tcPr>
          <w:p w14:paraId="207EEBD0" w14:textId="77777777" w:rsidR="008F117E" w:rsidRDefault="007F7332">
            <w:pPr>
              <w:pStyle w:val="CellColumn"/>
            </w:pPr>
            <w:r>
              <w:rPr>
                <w:rFonts w:cs="Times New Roman"/>
              </w:rPr>
              <w:t>3</w:t>
            </w:r>
          </w:p>
        </w:tc>
        <w:tc>
          <w:tcPr>
            <w:tcW w:w="918" w:type="dxa"/>
          </w:tcPr>
          <w:p w14:paraId="4029503F" w14:textId="77777777" w:rsidR="008F117E" w:rsidRDefault="007F7332">
            <w:pPr>
              <w:pStyle w:val="CellColumn"/>
            </w:pPr>
            <w:r>
              <w:rPr>
                <w:rFonts w:cs="Times New Roman"/>
              </w:rPr>
              <w:t>0</w:t>
            </w:r>
          </w:p>
        </w:tc>
        <w:tc>
          <w:tcPr>
            <w:tcW w:w="918" w:type="dxa"/>
          </w:tcPr>
          <w:p w14:paraId="0BF857E2" w14:textId="77777777" w:rsidR="008F117E" w:rsidRDefault="007F7332">
            <w:pPr>
              <w:pStyle w:val="CellColumn"/>
            </w:pPr>
            <w:r>
              <w:rPr>
                <w:rFonts w:cs="Times New Roman"/>
              </w:rPr>
              <w:t>0</w:t>
            </w:r>
          </w:p>
        </w:tc>
      </w:tr>
      <w:tr w:rsidR="008F117E" w14:paraId="09C1E8EA" w14:textId="77777777">
        <w:trPr>
          <w:jc w:val="center"/>
        </w:trPr>
        <w:tc>
          <w:tcPr>
            <w:tcW w:w="2245" w:type="dxa"/>
          </w:tcPr>
          <w:p w14:paraId="0B216312" w14:textId="77777777" w:rsidR="008F117E" w:rsidRDefault="007F7332">
            <w:pPr>
              <w:pStyle w:val="CellColumn"/>
            </w:pPr>
            <w:r>
              <w:rPr>
                <w:rFonts w:cs="Times New Roman"/>
              </w:rPr>
              <w:t>Obilježen Međunarodni dan  osoba s invaliditetom</w:t>
            </w:r>
          </w:p>
        </w:tc>
        <w:tc>
          <w:tcPr>
            <w:tcW w:w="2245" w:type="dxa"/>
          </w:tcPr>
          <w:p w14:paraId="1AE26988" w14:textId="77777777" w:rsidR="008F117E" w:rsidRDefault="007F7332">
            <w:pPr>
              <w:pStyle w:val="CellColumn"/>
            </w:pPr>
            <w:r>
              <w:rPr>
                <w:rFonts w:cs="Times New Roman"/>
              </w:rPr>
              <w:t>Obilježavanje Međunarodnog dana osoba s invaliditetom</w:t>
            </w:r>
          </w:p>
        </w:tc>
        <w:tc>
          <w:tcPr>
            <w:tcW w:w="918" w:type="dxa"/>
          </w:tcPr>
          <w:p w14:paraId="7AF73E86" w14:textId="77777777" w:rsidR="008F117E" w:rsidRDefault="007F7332">
            <w:pPr>
              <w:pStyle w:val="CellColumn"/>
            </w:pPr>
            <w:r>
              <w:rPr>
                <w:rFonts w:cs="Times New Roman"/>
              </w:rPr>
              <w:t>Broj</w:t>
            </w:r>
          </w:p>
        </w:tc>
        <w:tc>
          <w:tcPr>
            <w:tcW w:w="918" w:type="dxa"/>
          </w:tcPr>
          <w:p w14:paraId="7A269CC1" w14:textId="77777777" w:rsidR="008F117E" w:rsidRDefault="007F7332">
            <w:pPr>
              <w:pStyle w:val="CellColumn"/>
            </w:pPr>
            <w:r>
              <w:rPr>
                <w:rFonts w:cs="Times New Roman"/>
              </w:rPr>
              <w:t>1</w:t>
            </w:r>
          </w:p>
        </w:tc>
        <w:tc>
          <w:tcPr>
            <w:tcW w:w="918" w:type="dxa"/>
          </w:tcPr>
          <w:p w14:paraId="36587E8B" w14:textId="77777777" w:rsidR="008F117E" w:rsidRDefault="007F7332">
            <w:pPr>
              <w:pStyle w:val="CellColumn"/>
            </w:pPr>
            <w:r>
              <w:rPr>
                <w:rFonts w:cs="Times New Roman"/>
              </w:rPr>
              <w:t>MROSP</w:t>
            </w:r>
          </w:p>
        </w:tc>
        <w:tc>
          <w:tcPr>
            <w:tcW w:w="918" w:type="dxa"/>
          </w:tcPr>
          <w:p w14:paraId="7BFB59A8" w14:textId="77777777" w:rsidR="008F117E" w:rsidRDefault="007F7332">
            <w:pPr>
              <w:pStyle w:val="CellColumn"/>
            </w:pPr>
            <w:r>
              <w:rPr>
                <w:rFonts w:cs="Times New Roman"/>
              </w:rPr>
              <w:t>1</w:t>
            </w:r>
          </w:p>
        </w:tc>
        <w:tc>
          <w:tcPr>
            <w:tcW w:w="918" w:type="dxa"/>
          </w:tcPr>
          <w:p w14:paraId="74AB86F3" w14:textId="77777777" w:rsidR="008F117E" w:rsidRDefault="007F7332">
            <w:pPr>
              <w:pStyle w:val="CellColumn"/>
            </w:pPr>
            <w:r>
              <w:rPr>
                <w:rFonts w:cs="Times New Roman"/>
              </w:rPr>
              <w:t>1</w:t>
            </w:r>
          </w:p>
        </w:tc>
        <w:tc>
          <w:tcPr>
            <w:tcW w:w="918" w:type="dxa"/>
          </w:tcPr>
          <w:p w14:paraId="73652178" w14:textId="77777777" w:rsidR="008F117E" w:rsidRDefault="007F7332">
            <w:pPr>
              <w:pStyle w:val="CellColumn"/>
            </w:pPr>
            <w:r>
              <w:rPr>
                <w:rFonts w:cs="Times New Roman"/>
              </w:rPr>
              <w:t>1</w:t>
            </w:r>
          </w:p>
        </w:tc>
      </w:tr>
    </w:tbl>
    <w:p w14:paraId="6F111745" w14:textId="77777777" w:rsidR="008F117E" w:rsidRDefault="008F117E">
      <w:pPr>
        <w:jc w:val="left"/>
      </w:pPr>
    </w:p>
    <w:p w14:paraId="7DB6B018" w14:textId="77777777" w:rsidR="008F117E" w:rsidRDefault="007F7332">
      <w:pPr>
        <w:pStyle w:val="Naslov4"/>
      </w:pPr>
      <w:r>
        <w:t>A558051 AFIRMACIJA PRAVA I UNAPREĐIVANJE POLITIKE ZA OSOBE S INVALIDITETOM</w:t>
      </w:r>
    </w:p>
    <w:p w14:paraId="648E76A3" w14:textId="77777777" w:rsidR="008F117E" w:rsidRDefault="007F7332">
      <w:pPr>
        <w:pStyle w:val="Naslov8"/>
        <w:jc w:val="left"/>
      </w:pPr>
      <w:r>
        <w:t>Zakonske i druge pravne osnove</w:t>
      </w:r>
    </w:p>
    <w:p w14:paraId="486A3709" w14:textId="77777777" w:rsidR="008F117E" w:rsidRDefault="007F7332">
      <w:pPr>
        <w:pStyle w:val="Normal5"/>
      </w:pPr>
      <w:r>
        <w:t xml:space="preserve">Zakon o potvrđivanju Konvencije o pravima osoba s invaliditetom i Fakultativnog protokola uz Konvenciju o pravima osoba s invaliditetom (Narodne novine, međunarodni ugovori, br. 6/07 i 3/08)  </w:t>
      </w:r>
    </w:p>
    <w:p w14:paraId="2DCE3CB9" w14:textId="77777777" w:rsidR="008F117E" w:rsidRDefault="007F7332">
      <w:pPr>
        <w:pStyle w:val="Normal5"/>
      </w:pPr>
      <w:r>
        <w:t xml:space="preserve">Zakon o sustavu državne uprave (Narodne novine, broj 66/19)  </w:t>
      </w:r>
    </w:p>
    <w:p w14:paraId="5BFC40A0" w14:textId="77777777" w:rsidR="008F117E" w:rsidRDefault="007F7332">
      <w:pPr>
        <w:pStyle w:val="Normal5"/>
      </w:pPr>
      <w:r>
        <w:t xml:space="preserve">Nacionalni plan izjednačavanja mogućnosti za osobe s invaliditetom za razdoblje od 2021. do 2027. godine. </w:t>
      </w:r>
    </w:p>
    <w:p w14:paraId="77481589" w14:textId="77777777" w:rsidR="008F117E" w:rsidRDefault="007F7332">
      <w:pPr>
        <w:pStyle w:val="Normal5"/>
      </w:pPr>
      <w:r>
        <w:t>Akcijski plan izjednačavanja mogućnosti za osobe s invaliditetom za razdoblje od 2021. do 2024.</w:t>
      </w:r>
    </w:p>
    <w:tbl>
      <w:tblPr>
        <w:tblStyle w:val="StilTablice"/>
        <w:tblW w:w="10206" w:type="dxa"/>
        <w:jc w:val="center"/>
        <w:tblLook w:val="04A0" w:firstRow="1" w:lastRow="0" w:firstColumn="1" w:lastColumn="0" w:noHBand="0" w:noVBand="1"/>
      </w:tblPr>
      <w:tblGrid>
        <w:gridCol w:w="1759"/>
        <w:gridCol w:w="1525"/>
        <w:gridCol w:w="1488"/>
        <w:gridCol w:w="1488"/>
        <w:gridCol w:w="1488"/>
        <w:gridCol w:w="1488"/>
        <w:gridCol w:w="970"/>
      </w:tblGrid>
      <w:tr w:rsidR="008F117E" w14:paraId="250EE349" w14:textId="77777777">
        <w:trPr>
          <w:jc w:val="center"/>
        </w:trPr>
        <w:tc>
          <w:tcPr>
            <w:tcW w:w="1530" w:type="dxa"/>
            <w:shd w:val="clear" w:color="auto" w:fill="B5C0D8"/>
          </w:tcPr>
          <w:p w14:paraId="236F19B0" w14:textId="77777777" w:rsidR="008F117E" w:rsidRDefault="007F7332">
            <w:pPr>
              <w:pStyle w:val="CellHeader"/>
            </w:pPr>
            <w:r>
              <w:rPr>
                <w:rFonts w:cs="Times New Roman"/>
              </w:rPr>
              <w:t>Naziv aktivnosti</w:t>
            </w:r>
          </w:p>
        </w:tc>
        <w:tc>
          <w:tcPr>
            <w:tcW w:w="1632" w:type="dxa"/>
            <w:shd w:val="clear" w:color="auto" w:fill="B5C0D8"/>
          </w:tcPr>
          <w:p w14:paraId="78394495" w14:textId="77777777" w:rsidR="008F117E" w:rsidRDefault="007F7332">
            <w:pPr>
              <w:pStyle w:val="CellHeader"/>
            </w:pPr>
            <w:r>
              <w:rPr>
                <w:rFonts w:cs="Times New Roman"/>
              </w:rPr>
              <w:t>Izvršenje 2023. (eur)</w:t>
            </w:r>
          </w:p>
        </w:tc>
        <w:tc>
          <w:tcPr>
            <w:tcW w:w="1632" w:type="dxa"/>
            <w:shd w:val="clear" w:color="auto" w:fill="B5C0D8"/>
          </w:tcPr>
          <w:p w14:paraId="48090B8E" w14:textId="77777777" w:rsidR="008F117E" w:rsidRDefault="007F7332">
            <w:pPr>
              <w:pStyle w:val="CellHeader"/>
            </w:pPr>
            <w:r>
              <w:rPr>
                <w:rFonts w:cs="Times New Roman"/>
              </w:rPr>
              <w:t>Plan 2024. (eur)</w:t>
            </w:r>
          </w:p>
        </w:tc>
        <w:tc>
          <w:tcPr>
            <w:tcW w:w="1632" w:type="dxa"/>
            <w:shd w:val="clear" w:color="auto" w:fill="B5C0D8"/>
          </w:tcPr>
          <w:p w14:paraId="1E0D1124" w14:textId="77777777" w:rsidR="008F117E" w:rsidRDefault="007F7332">
            <w:pPr>
              <w:pStyle w:val="CellHeader"/>
            </w:pPr>
            <w:r>
              <w:rPr>
                <w:rFonts w:cs="Times New Roman"/>
              </w:rPr>
              <w:t>Plan 2025. (eur)</w:t>
            </w:r>
          </w:p>
        </w:tc>
        <w:tc>
          <w:tcPr>
            <w:tcW w:w="1632" w:type="dxa"/>
            <w:shd w:val="clear" w:color="auto" w:fill="B5C0D8"/>
          </w:tcPr>
          <w:p w14:paraId="765761A6" w14:textId="77777777" w:rsidR="008F117E" w:rsidRDefault="007F7332">
            <w:pPr>
              <w:pStyle w:val="CellHeader"/>
            </w:pPr>
            <w:r>
              <w:rPr>
                <w:rFonts w:cs="Times New Roman"/>
              </w:rPr>
              <w:t>Plan 2026. (eur)</w:t>
            </w:r>
          </w:p>
        </w:tc>
        <w:tc>
          <w:tcPr>
            <w:tcW w:w="1632" w:type="dxa"/>
            <w:shd w:val="clear" w:color="auto" w:fill="B5C0D8"/>
          </w:tcPr>
          <w:p w14:paraId="114A19C4" w14:textId="77777777" w:rsidR="008F117E" w:rsidRDefault="007F7332">
            <w:pPr>
              <w:pStyle w:val="CellHeader"/>
            </w:pPr>
            <w:r>
              <w:rPr>
                <w:rFonts w:cs="Times New Roman"/>
              </w:rPr>
              <w:t>Plan 2027. (eur)</w:t>
            </w:r>
          </w:p>
        </w:tc>
        <w:tc>
          <w:tcPr>
            <w:tcW w:w="510" w:type="dxa"/>
            <w:shd w:val="clear" w:color="auto" w:fill="B5C0D8"/>
          </w:tcPr>
          <w:p w14:paraId="62CB1C70" w14:textId="77777777" w:rsidR="008F117E" w:rsidRDefault="007F7332">
            <w:pPr>
              <w:pStyle w:val="CellHeader"/>
            </w:pPr>
            <w:r>
              <w:rPr>
                <w:rFonts w:cs="Times New Roman"/>
              </w:rPr>
              <w:t>Indeks 2025/2024</w:t>
            </w:r>
          </w:p>
        </w:tc>
      </w:tr>
      <w:tr w:rsidR="008F117E" w14:paraId="3D103553" w14:textId="77777777">
        <w:trPr>
          <w:jc w:val="center"/>
        </w:trPr>
        <w:tc>
          <w:tcPr>
            <w:tcW w:w="1530" w:type="dxa"/>
          </w:tcPr>
          <w:p w14:paraId="47321EE4" w14:textId="77777777" w:rsidR="008F117E" w:rsidRDefault="007F7332">
            <w:pPr>
              <w:pStyle w:val="CellColumn"/>
            </w:pPr>
            <w:r>
              <w:rPr>
                <w:rFonts w:cs="Times New Roman"/>
              </w:rPr>
              <w:t>A558051-AFIRMACIJA PRAVA I UNAPREĐIVANJE POLITIKE ZA OSOBE S INVALIDITETOM</w:t>
            </w:r>
          </w:p>
        </w:tc>
        <w:tc>
          <w:tcPr>
            <w:tcW w:w="1632" w:type="dxa"/>
          </w:tcPr>
          <w:p w14:paraId="68D7F395" w14:textId="77777777" w:rsidR="008F117E" w:rsidRDefault="007F7332">
            <w:pPr>
              <w:pStyle w:val="CellColumn"/>
            </w:pPr>
            <w:r>
              <w:rPr>
                <w:rFonts w:cs="Times New Roman"/>
              </w:rPr>
              <w:t>00</w:t>
            </w:r>
          </w:p>
        </w:tc>
        <w:tc>
          <w:tcPr>
            <w:tcW w:w="1632" w:type="dxa"/>
          </w:tcPr>
          <w:p w14:paraId="3FA88467" w14:textId="77777777" w:rsidR="008F117E" w:rsidRDefault="007F7332">
            <w:pPr>
              <w:pStyle w:val="CellColumn"/>
            </w:pPr>
            <w:r>
              <w:rPr>
                <w:rFonts w:cs="Times New Roman"/>
              </w:rPr>
              <w:t>6.636</w:t>
            </w:r>
          </w:p>
        </w:tc>
        <w:tc>
          <w:tcPr>
            <w:tcW w:w="1632" w:type="dxa"/>
          </w:tcPr>
          <w:p w14:paraId="3EEC4520" w14:textId="77777777" w:rsidR="008F117E" w:rsidRDefault="007F7332">
            <w:pPr>
              <w:pStyle w:val="CellColumn"/>
            </w:pPr>
            <w:r>
              <w:rPr>
                <w:rFonts w:cs="Times New Roman"/>
              </w:rPr>
              <w:t>6.636</w:t>
            </w:r>
          </w:p>
        </w:tc>
        <w:tc>
          <w:tcPr>
            <w:tcW w:w="1632" w:type="dxa"/>
          </w:tcPr>
          <w:p w14:paraId="0924B113" w14:textId="77777777" w:rsidR="008F117E" w:rsidRDefault="007F7332">
            <w:pPr>
              <w:pStyle w:val="CellColumn"/>
            </w:pPr>
            <w:r>
              <w:rPr>
                <w:rFonts w:cs="Times New Roman"/>
              </w:rPr>
              <w:t>6.636</w:t>
            </w:r>
          </w:p>
        </w:tc>
        <w:tc>
          <w:tcPr>
            <w:tcW w:w="1632" w:type="dxa"/>
          </w:tcPr>
          <w:p w14:paraId="5FA9CE36" w14:textId="77777777" w:rsidR="008F117E" w:rsidRDefault="007F7332">
            <w:pPr>
              <w:pStyle w:val="CellColumn"/>
            </w:pPr>
            <w:r>
              <w:rPr>
                <w:rFonts w:cs="Times New Roman"/>
              </w:rPr>
              <w:t>6.636</w:t>
            </w:r>
          </w:p>
        </w:tc>
        <w:tc>
          <w:tcPr>
            <w:tcW w:w="510" w:type="dxa"/>
          </w:tcPr>
          <w:p w14:paraId="1058E32F" w14:textId="77777777" w:rsidR="008F117E" w:rsidRDefault="007F7332">
            <w:pPr>
              <w:pStyle w:val="CellColumn"/>
            </w:pPr>
            <w:r>
              <w:rPr>
                <w:rFonts w:cs="Times New Roman"/>
              </w:rPr>
              <w:t>100,0</w:t>
            </w:r>
          </w:p>
        </w:tc>
      </w:tr>
    </w:tbl>
    <w:p w14:paraId="31DA9449" w14:textId="77777777" w:rsidR="008F117E" w:rsidRDefault="008F117E">
      <w:pPr>
        <w:jc w:val="left"/>
      </w:pPr>
    </w:p>
    <w:p w14:paraId="297773E9" w14:textId="77777777" w:rsidR="008F117E" w:rsidRDefault="007F7332">
      <w:r>
        <w:t>Sa navedene stavke odobravaju se jednokratne financijske potpore Odlukom ministra rada, mirovinskoga sustava, obitelji i socijalne politike, te se provode mjere iz Akcijskog plana izjednačavanja mogućnosti za osobe s invaliditetom za razdoblje od 2021. do 2024. godine. Tijekom 2024. godine izraditi će se Akcijski plan izjednačavanja mogućnosti za osobe s invaliditetom za razdoblje od 2025. do 2027. godine.</w:t>
      </w:r>
    </w:p>
    <w:p w14:paraId="66A67EBE" w14:textId="77777777" w:rsidR="008F117E" w:rsidRDefault="007F7332">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1920"/>
        <w:gridCol w:w="1920"/>
        <w:gridCol w:w="1805"/>
        <w:gridCol w:w="917"/>
        <w:gridCol w:w="893"/>
        <w:gridCol w:w="917"/>
        <w:gridCol w:w="917"/>
        <w:gridCol w:w="917"/>
      </w:tblGrid>
      <w:tr w:rsidR="008F117E" w14:paraId="17A0477B" w14:textId="77777777">
        <w:trPr>
          <w:jc w:val="center"/>
        </w:trPr>
        <w:tc>
          <w:tcPr>
            <w:tcW w:w="2245" w:type="dxa"/>
            <w:shd w:val="clear" w:color="auto" w:fill="B5C0D8"/>
          </w:tcPr>
          <w:p w14:paraId="1C593BB5" w14:textId="77777777" w:rsidR="008F117E" w:rsidRDefault="007F7332">
            <w:r>
              <w:t>Pokazatelj rezultata</w:t>
            </w:r>
          </w:p>
        </w:tc>
        <w:tc>
          <w:tcPr>
            <w:tcW w:w="2245" w:type="dxa"/>
            <w:shd w:val="clear" w:color="auto" w:fill="B5C0D8"/>
          </w:tcPr>
          <w:p w14:paraId="26544BD3" w14:textId="77777777" w:rsidR="008F117E" w:rsidRDefault="007F7332">
            <w:pPr>
              <w:pStyle w:val="CellHeader"/>
            </w:pPr>
            <w:r>
              <w:rPr>
                <w:rFonts w:cs="Times New Roman"/>
              </w:rPr>
              <w:t>Definicija</w:t>
            </w:r>
          </w:p>
        </w:tc>
        <w:tc>
          <w:tcPr>
            <w:tcW w:w="2245" w:type="dxa"/>
            <w:shd w:val="clear" w:color="auto" w:fill="B5C0D8"/>
          </w:tcPr>
          <w:p w14:paraId="0AED928E" w14:textId="77777777" w:rsidR="008F117E" w:rsidRDefault="007F7332">
            <w:pPr>
              <w:pStyle w:val="CellHeader"/>
            </w:pPr>
            <w:r>
              <w:rPr>
                <w:rFonts w:cs="Times New Roman"/>
              </w:rPr>
              <w:t>Jedinica</w:t>
            </w:r>
          </w:p>
        </w:tc>
        <w:tc>
          <w:tcPr>
            <w:tcW w:w="918" w:type="dxa"/>
            <w:shd w:val="clear" w:color="auto" w:fill="B5C0D8"/>
          </w:tcPr>
          <w:p w14:paraId="571C0E34" w14:textId="77777777" w:rsidR="008F117E" w:rsidRDefault="007F7332">
            <w:pPr>
              <w:pStyle w:val="CellHeader"/>
            </w:pPr>
            <w:r>
              <w:rPr>
                <w:rFonts w:cs="Times New Roman"/>
              </w:rPr>
              <w:t>Polazna vrijednost</w:t>
            </w:r>
          </w:p>
        </w:tc>
        <w:tc>
          <w:tcPr>
            <w:tcW w:w="918" w:type="dxa"/>
            <w:shd w:val="clear" w:color="auto" w:fill="B5C0D8"/>
          </w:tcPr>
          <w:p w14:paraId="6A59B8B4" w14:textId="77777777" w:rsidR="008F117E" w:rsidRDefault="007F7332">
            <w:pPr>
              <w:pStyle w:val="CellHeader"/>
            </w:pPr>
            <w:r>
              <w:rPr>
                <w:rFonts w:cs="Times New Roman"/>
              </w:rPr>
              <w:t>Izvor podataka</w:t>
            </w:r>
          </w:p>
        </w:tc>
        <w:tc>
          <w:tcPr>
            <w:tcW w:w="918" w:type="dxa"/>
            <w:shd w:val="clear" w:color="auto" w:fill="B5C0D8"/>
          </w:tcPr>
          <w:p w14:paraId="0F0FCD1A" w14:textId="77777777" w:rsidR="008F117E" w:rsidRDefault="007F7332">
            <w:pPr>
              <w:pStyle w:val="CellHeader"/>
            </w:pPr>
            <w:r>
              <w:rPr>
                <w:rFonts w:cs="Times New Roman"/>
              </w:rPr>
              <w:t>Ciljana vrijednost (2025.)</w:t>
            </w:r>
          </w:p>
        </w:tc>
        <w:tc>
          <w:tcPr>
            <w:tcW w:w="918" w:type="dxa"/>
            <w:shd w:val="clear" w:color="auto" w:fill="B5C0D8"/>
          </w:tcPr>
          <w:p w14:paraId="6C3C0DA6" w14:textId="77777777" w:rsidR="008F117E" w:rsidRDefault="007F7332">
            <w:pPr>
              <w:pStyle w:val="CellHeader"/>
            </w:pPr>
            <w:r>
              <w:rPr>
                <w:rFonts w:cs="Times New Roman"/>
              </w:rPr>
              <w:t>Ciljana vrijednost (2026.)</w:t>
            </w:r>
          </w:p>
        </w:tc>
        <w:tc>
          <w:tcPr>
            <w:tcW w:w="918" w:type="dxa"/>
            <w:shd w:val="clear" w:color="auto" w:fill="B5C0D8"/>
          </w:tcPr>
          <w:p w14:paraId="56E483C7" w14:textId="77777777" w:rsidR="008F117E" w:rsidRDefault="007F7332">
            <w:pPr>
              <w:pStyle w:val="CellHeader"/>
            </w:pPr>
            <w:r>
              <w:rPr>
                <w:rFonts w:cs="Times New Roman"/>
              </w:rPr>
              <w:t>Ciljana vrijednost (2027.)</w:t>
            </w:r>
          </w:p>
        </w:tc>
      </w:tr>
      <w:tr w:rsidR="008F117E" w14:paraId="7F0EB136" w14:textId="77777777">
        <w:trPr>
          <w:jc w:val="center"/>
        </w:trPr>
        <w:tc>
          <w:tcPr>
            <w:tcW w:w="2245" w:type="dxa"/>
          </w:tcPr>
          <w:p w14:paraId="7AE2F985" w14:textId="77777777" w:rsidR="008F117E" w:rsidRDefault="007F7332">
            <w:pPr>
              <w:pStyle w:val="CellColumn"/>
            </w:pPr>
            <w:r>
              <w:rPr>
                <w:rFonts w:cs="Times New Roman"/>
              </w:rPr>
              <w:t>Udio isplaćenih sredstava potpore događanjima temeljem Odluka čelnika tijela</w:t>
            </w:r>
          </w:p>
        </w:tc>
        <w:tc>
          <w:tcPr>
            <w:tcW w:w="2245" w:type="dxa"/>
          </w:tcPr>
          <w:p w14:paraId="708B5A3A" w14:textId="77777777" w:rsidR="008F117E" w:rsidRDefault="007F7332">
            <w:pPr>
              <w:pStyle w:val="CellColumn"/>
            </w:pPr>
            <w:r>
              <w:rPr>
                <w:rFonts w:cs="Times New Roman"/>
              </w:rPr>
              <w:t xml:space="preserve">Sredstva potpore događanjima   </w:t>
            </w:r>
          </w:p>
          <w:p w14:paraId="2D11471A" w14:textId="77777777" w:rsidR="008F117E" w:rsidRDefault="007F7332">
            <w:pPr>
              <w:pStyle w:val="CellColumn"/>
            </w:pPr>
            <w:r>
              <w:rPr>
                <w:rFonts w:cs="Times New Roman"/>
              </w:rPr>
              <w:t>isplaćuju se na temelju jednokratnih Odluka čelnika tijela</w:t>
            </w:r>
          </w:p>
        </w:tc>
        <w:tc>
          <w:tcPr>
            <w:tcW w:w="918" w:type="dxa"/>
          </w:tcPr>
          <w:p w14:paraId="0AE176CE" w14:textId="77777777" w:rsidR="008F117E" w:rsidRDefault="007F7332">
            <w:pPr>
              <w:pStyle w:val="CellColumn"/>
            </w:pPr>
            <w:r>
              <w:rPr>
                <w:rFonts w:cs="Times New Roman"/>
              </w:rPr>
              <w:t>Postotak</w:t>
            </w:r>
          </w:p>
        </w:tc>
        <w:tc>
          <w:tcPr>
            <w:tcW w:w="918" w:type="dxa"/>
          </w:tcPr>
          <w:p w14:paraId="069785D2" w14:textId="77777777" w:rsidR="008F117E" w:rsidRDefault="007F7332">
            <w:pPr>
              <w:pStyle w:val="CellColumn"/>
            </w:pPr>
            <w:r>
              <w:rPr>
                <w:rFonts w:cs="Times New Roman"/>
              </w:rPr>
              <w:t>100</w:t>
            </w:r>
          </w:p>
        </w:tc>
        <w:tc>
          <w:tcPr>
            <w:tcW w:w="918" w:type="dxa"/>
          </w:tcPr>
          <w:p w14:paraId="7DF5799D" w14:textId="77777777" w:rsidR="008F117E" w:rsidRDefault="007F7332">
            <w:pPr>
              <w:pStyle w:val="CellColumn"/>
            </w:pPr>
            <w:r>
              <w:rPr>
                <w:rFonts w:cs="Times New Roman"/>
              </w:rPr>
              <w:t>MROSP</w:t>
            </w:r>
          </w:p>
        </w:tc>
        <w:tc>
          <w:tcPr>
            <w:tcW w:w="918" w:type="dxa"/>
          </w:tcPr>
          <w:p w14:paraId="4D47824E" w14:textId="77777777" w:rsidR="008F117E" w:rsidRDefault="007F7332">
            <w:pPr>
              <w:pStyle w:val="CellColumn"/>
            </w:pPr>
            <w:r>
              <w:rPr>
                <w:rFonts w:cs="Times New Roman"/>
              </w:rPr>
              <w:t>100</w:t>
            </w:r>
          </w:p>
        </w:tc>
        <w:tc>
          <w:tcPr>
            <w:tcW w:w="918" w:type="dxa"/>
          </w:tcPr>
          <w:p w14:paraId="4B5ED75B" w14:textId="77777777" w:rsidR="008F117E" w:rsidRDefault="007F7332">
            <w:pPr>
              <w:pStyle w:val="CellColumn"/>
            </w:pPr>
            <w:r>
              <w:rPr>
                <w:rFonts w:cs="Times New Roman"/>
              </w:rPr>
              <w:t>100</w:t>
            </w:r>
          </w:p>
        </w:tc>
        <w:tc>
          <w:tcPr>
            <w:tcW w:w="918" w:type="dxa"/>
          </w:tcPr>
          <w:p w14:paraId="1078A2EA" w14:textId="77777777" w:rsidR="008F117E" w:rsidRDefault="007F7332">
            <w:pPr>
              <w:pStyle w:val="CellColumn"/>
            </w:pPr>
            <w:r>
              <w:rPr>
                <w:rFonts w:cs="Times New Roman"/>
              </w:rPr>
              <w:t>100</w:t>
            </w:r>
          </w:p>
        </w:tc>
      </w:tr>
      <w:tr w:rsidR="008F117E" w14:paraId="2E69C63B" w14:textId="77777777">
        <w:trPr>
          <w:jc w:val="center"/>
        </w:trPr>
        <w:tc>
          <w:tcPr>
            <w:tcW w:w="2245" w:type="dxa"/>
          </w:tcPr>
          <w:p w14:paraId="71B16C62" w14:textId="77777777" w:rsidR="008F117E" w:rsidRDefault="007F7332">
            <w:pPr>
              <w:pStyle w:val="CellColumn"/>
            </w:pPr>
            <w:r>
              <w:rPr>
                <w:rFonts w:cs="Times New Roman"/>
              </w:rPr>
              <w:t>Osnaživanje pružatelja podrške osobama s invaliditetom u zajednici</w:t>
            </w:r>
          </w:p>
        </w:tc>
        <w:tc>
          <w:tcPr>
            <w:tcW w:w="2245" w:type="dxa"/>
          </w:tcPr>
          <w:p w14:paraId="3E97F0E6" w14:textId="77777777" w:rsidR="008F117E" w:rsidRDefault="007F7332">
            <w:pPr>
              <w:pStyle w:val="CellColumn"/>
            </w:pPr>
            <w:r>
              <w:rPr>
                <w:rFonts w:cs="Times New Roman"/>
              </w:rPr>
              <w:t>Provedene edukacije /radionice u svrhu osnaživanja pružatelja podrške osobama s invaliditetom u zajednici</w:t>
            </w:r>
          </w:p>
        </w:tc>
        <w:tc>
          <w:tcPr>
            <w:tcW w:w="918" w:type="dxa"/>
          </w:tcPr>
          <w:p w14:paraId="660186C9" w14:textId="77777777" w:rsidR="008F117E" w:rsidRDefault="007F7332">
            <w:pPr>
              <w:pStyle w:val="CellColumn"/>
            </w:pPr>
            <w:r>
              <w:rPr>
                <w:rFonts w:cs="Times New Roman"/>
              </w:rPr>
              <w:t>Postotak</w:t>
            </w:r>
          </w:p>
        </w:tc>
        <w:tc>
          <w:tcPr>
            <w:tcW w:w="918" w:type="dxa"/>
          </w:tcPr>
          <w:p w14:paraId="639CC80D" w14:textId="77777777" w:rsidR="008F117E" w:rsidRDefault="007F7332">
            <w:pPr>
              <w:pStyle w:val="CellColumn"/>
            </w:pPr>
            <w:r>
              <w:rPr>
                <w:rFonts w:cs="Times New Roman"/>
              </w:rPr>
              <w:t>0</w:t>
            </w:r>
          </w:p>
        </w:tc>
        <w:tc>
          <w:tcPr>
            <w:tcW w:w="918" w:type="dxa"/>
          </w:tcPr>
          <w:p w14:paraId="10B37E4E" w14:textId="77777777" w:rsidR="008F117E" w:rsidRDefault="007F7332">
            <w:pPr>
              <w:pStyle w:val="CellColumn"/>
            </w:pPr>
            <w:r>
              <w:rPr>
                <w:rFonts w:cs="Times New Roman"/>
              </w:rPr>
              <w:t>MROSP</w:t>
            </w:r>
          </w:p>
        </w:tc>
        <w:tc>
          <w:tcPr>
            <w:tcW w:w="918" w:type="dxa"/>
          </w:tcPr>
          <w:p w14:paraId="5101392C" w14:textId="77777777" w:rsidR="008F117E" w:rsidRDefault="007F7332">
            <w:pPr>
              <w:pStyle w:val="CellColumn"/>
            </w:pPr>
            <w:r>
              <w:rPr>
                <w:rFonts w:cs="Times New Roman"/>
              </w:rPr>
              <w:t>100</w:t>
            </w:r>
          </w:p>
        </w:tc>
        <w:tc>
          <w:tcPr>
            <w:tcW w:w="918" w:type="dxa"/>
          </w:tcPr>
          <w:p w14:paraId="36FB27B9" w14:textId="77777777" w:rsidR="008F117E" w:rsidRDefault="007F7332">
            <w:pPr>
              <w:pStyle w:val="CellColumn"/>
            </w:pPr>
            <w:r>
              <w:rPr>
                <w:rFonts w:cs="Times New Roman"/>
              </w:rPr>
              <w:t>0</w:t>
            </w:r>
          </w:p>
        </w:tc>
        <w:tc>
          <w:tcPr>
            <w:tcW w:w="918" w:type="dxa"/>
          </w:tcPr>
          <w:p w14:paraId="5C2FBCC5" w14:textId="77777777" w:rsidR="008F117E" w:rsidRDefault="007F7332">
            <w:pPr>
              <w:pStyle w:val="CellColumn"/>
            </w:pPr>
            <w:r>
              <w:rPr>
                <w:rFonts w:cs="Times New Roman"/>
              </w:rPr>
              <w:t>0</w:t>
            </w:r>
          </w:p>
        </w:tc>
      </w:tr>
    </w:tbl>
    <w:p w14:paraId="2AE69828" w14:textId="77777777" w:rsidR="008F117E" w:rsidRDefault="008F117E">
      <w:pPr>
        <w:jc w:val="left"/>
      </w:pPr>
    </w:p>
    <w:p w14:paraId="6B67FE63" w14:textId="77777777" w:rsidR="008F117E" w:rsidRDefault="007F7332">
      <w:pPr>
        <w:pStyle w:val="Naslov4"/>
      </w:pPr>
      <w:r>
        <w:t>A754019 ODOBRAVANJE FINANCIJSKE POTPORE ZA PROGRAME I PROJEKTE USMJERENE DJECI S TEŠKOĆAMA I ODRASLIM OSOBAMA S INVALIDITETOM</w:t>
      </w:r>
    </w:p>
    <w:p w14:paraId="0F96FD3A" w14:textId="77777777" w:rsidR="008F117E" w:rsidRDefault="007F7332">
      <w:pPr>
        <w:pStyle w:val="Naslov8"/>
        <w:jc w:val="left"/>
      </w:pPr>
      <w:r>
        <w:t>Zakonske i druge pravne osnove</w:t>
      </w:r>
    </w:p>
    <w:p w14:paraId="2E7D44DB" w14:textId="77777777" w:rsidR="008F117E" w:rsidRDefault="007F7332">
      <w:pPr>
        <w:pStyle w:val="Normal5"/>
      </w:pPr>
      <w:r>
        <w:t xml:space="preserve">Zakon o igrama na sreću ("Narodne novine", broj 87/09, 35/13, 158/13, 41/14 i 143/14 čl. 8. )  </w:t>
      </w:r>
    </w:p>
    <w:p w14:paraId="16C75489" w14:textId="77777777" w:rsidR="008F117E" w:rsidRDefault="007F7332">
      <w:pPr>
        <w:pStyle w:val="Normal5"/>
      </w:pPr>
      <w:r>
        <w:t xml:space="preserve">Uredba o kriterijima za utvrđivanje korisnika i načinu raspodjele dijela prihoda od igara na sreću, ("Narodne novine"26/2015, 37/2021)  </w:t>
      </w:r>
    </w:p>
    <w:p w14:paraId="7802D07A" w14:textId="77777777" w:rsidR="008F117E" w:rsidRDefault="007F7332">
      <w:pPr>
        <w:pStyle w:val="Normal5"/>
      </w:pPr>
      <w:r>
        <w:t xml:space="preserve">Zakon o udrugama ("Narodne novine", broj 129/17 i 70/17 čl. 32., "Narodne novine", broj 98/2019)  </w:t>
      </w:r>
    </w:p>
    <w:p w14:paraId="1F04C7D1" w14:textId="77777777" w:rsidR="008F117E" w:rsidRDefault="007F7332">
      <w:pPr>
        <w:pStyle w:val="Normal5"/>
      </w:pPr>
      <w:r>
        <w:t xml:space="preserve">Zakon o potvrđivanju Konvencije o pravima osoba s invaliditetom UN-a i Fakultativnog protokola uz Konvenciju ("Narodne novine", broj 06/07 i 5/08 )  </w:t>
      </w:r>
    </w:p>
    <w:p w14:paraId="15725B32" w14:textId="77777777" w:rsidR="008F117E" w:rsidRDefault="007F7332">
      <w:pPr>
        <w:pStyle w:val="Normal5"/>
      </w:pPr>
      <w:r>
        <w:t xml:space="preserve">Nacionalna razvojna strategija Republike Hrvatske do 2030. godine (“Narodne novine”, broj 13/2021)  </w:t>
      </w:r>
    </w:p>
    <w:p w14:paraId="5F213E77" w14:textId="77777777" w:rsidR="008F117E" w:rsidRDefault="007F7332">
      <w:pPr>
        <w:pStyle w:val="Normal5"/>
      </w:pPr>
      <w:r>
        <w:t>Odluka Vlade RH o osiguravanju nastavka financiranja usluge osobne asistencije osobama s invaliditetom koje uslugu koriste temeljem projekata financiranih sredstvima Europskog socijalnog fonda („Narodne novine“, broj 54/22)</w:t>
      </w:r>
    </w:p>
    <w:tbl>
      <w:tblPr>
        <w:tblStyle w:val="StilTablice"/>
        <w:tblW w:w="10206" w:type="dxa"/>
        <w:jc w:val="center"/>
        <w:tblLook w:val="04A0" w:firstRow="1" w:lastRow="0" w:firstColumn="1" w:lastColumn="0" w:noHBand="0" w:noVBand="1"/>
      </w:tblPr>
      <w:tblGrid>
        <w:gridCol w:w="1703"/>
        <w:gridCol w:w="1506"/>
        <w:gridCol w:w="1506"/>
        <w:gridCol w:w="1507"/>
        <w:gridCol w:w="1507"/>
        <w:gridCol w:w="1507"/>
        <w:gridCol w:w="970"/>
      </w:tblGrid>
      <w:tr w:rsidR="008F117E" w14:paraId="62FCC36D" w14:textId="77777777">
        <w:trPr>
          <w:jc w:val="center"/>
        </w:trPr>
        <w:tc>
          <w:tcPr>
            <w:tcW w:w="1530" w:type="dxa"/>
            <w:shd w:val="clear" w:color="auto" w:fill="B5C0D8"/>
          </w:tcPr>
          <w:p w14:paraId="19664901" w14:textId="77777777" w:rsidR="008F117E" w:rsidRDefault="007F7332">
            <w:pPr>
              <w:pStyle w:val="CellHeader"/>
            </w:pPr>
            <w:r>
              <w:rPr>
                <w:rFonts w:cs="Times New Roman"/>
              </w:rPr>
              <w:t>Naziv aktivnosti</w:t>
            </w:r>
          </w:p>
        </w:tc>
        <w:tc>
          <w:tcPr>
            <w:tcW w:w="1632" w:type="dxa"/>
            <w:shd w:val="clear" w:color="auto" w:fill="B5C0D8"/>
          </w:tcPr>
          <w:p w14:paraId="040B62D0" w14:textId="77777777" w:rsidR="008F117E" w:rsidRDefault="007F7332">
            <w:pPr>
              <w:pStyle w:val="CellHeader"/>
            </w:pPr>
            <w:r>
              <w:rPr>
                <w:rFonts w:cs="Times New Roman"/>
              </w:rPr>
              <w:t>Izvršenje 2023. (eur)</w:t>
            </w:r>
          </w:p>
        </w:tc>
        <w:tc>
          <w:tcPr>
            <w:tcW w:w="1632" w:type="dxa"/>
            <w:shd w:val="clear" w:color="auto" w:fill="B5C0D8"/>
          </w:tcPr>
          <w:p w14:paraId="43DA88EC" w14:textId="77777777" w:rsidR="008F117E" w:rsidRDefault="007F7332">
            <w:pPr>
              <w:pStyle w:val="CellHeader"/>
            </w:pPr>
            <w:r>
              <w:rPr>
                <w:rFonts w:cs="Times New Roman"/>
              </w:rPr>
              <w:t>Plan 2024. (eur)</w:t>
            </w:r>
          </w:p>
        </w:tc>
        <w:tc>
          <w:tcPr>
            <w:tcW w:w="1632" w:type="dxa"/>
            <w:shd w:val="clear" w:color="auto" w:fill="B5C0D8"/>
          </w:tcPr>
          <w:p w14:paraId="31C3AAE4" w14:textId="77777777" w:rsidR="008F117E" w:rsidRDefault="007F7332">
            <w:pPr>
              <w:pStyle w:val="CellHeader"/>
            </w:pPr>
            <w:r>
              <w:rPr>
                <w:rFonts w:cs="Times New Roman"/>
              </w:rPr>
              <w:t>Plan 2025. (eur)</w:t>
            </w:r>
          </w:p>
        </w:tc>
        <w:tc>
          <w:tcPr>
            <w:tcW w:w="1632" w:type="dxa"/>
            <w:shd w:val="clear" w:color="auto" w:fill="B5C0D8"/>
          </w:tcPr>
          <w:p w14:paraId="3A7FA88C" w14:textId="77777777" w:rsidR="008F117E" w:rsidRDefault="007F7332">
            <w:pPr>
              <w:pStyle w:val="CellHeader"/>
            </w:pPr>
            <w:r>
              <w:rPr>
                <w:rFonts w:cs="Times New Roman"/>
              </w:rPr>
              <w:t>Plan 2026. (eur)</w:t>
            </w:r>
          </w:p>
        </w:tc>
        <w:tc>
          <w:tcPr>
            <w:tcW w:w="1632" w:type="dxa"/>
            <w:shd w:val="clear" w:color="auto" w:fill="B5C0D8"/>
          </w:tcPr>
          <w:p w14:paraId="4E71D3C8" w14:textId="77777777" w:rsidR="008F117E" w:rsidRDefault="007F7332">
            <w:pPr>
              <w:pStyle w:val="CellHeader"/>
            </w:pPr>
            <w:r>
              <w:rPr>
                <w:rFonts w:cs="Times New Roman"/>
              </w:rPr>
              <w:t>Plan 2027. (eur)</w:t>
            </w:r>
          </w:p>
        </w:tc>
        <w:tc>
          <w:tcPr>
            <w:tcW w:w="510" w:type="dxa"/>
            <w:shd w:val="clear" w:color="auto" w:fill="B5C0D8"/>
          </w:tcPr>
          <w:p w14:paraId="7FD68016" w14:textId="77777777" w:rsidR="008F117E" w:rsidRDefault="007F7332">
            <w:pPr>
              <w:pStyle w:val="CellHeader"/>
            </w:pPr>
            <w:r>
              <w:rPr>
                <w:rFonts w:cs="Times New Roman"/>
              </w:rPr>
              <w:t>Indeks 2025/2024</w:t>
            </w:r>
          </w:p>
        </w:tc>
      </w:tr>
      <w:tr w:rsidR="008F117E" w14:paraId="68A41D69" w14:textId="77777777">
        <w:trPr>
          <w:jc w:val="center"/>
        </w:trPr>
        <w:tc>
          <w:tcPr>
            <w:tcW w:w="1530" w:type="dxa"/>
          </w:tcPr>
          <w:p w14:paraId="15E21B1F" w14:textId="77777777" w:rsidR="008F117E" w:rsidRDefault="007F7332">
            <w:pPr>
              <w:pStyle w:val="CellColumn"/>
            </w:pPr>
            <w:r>
              <w:rPr>
                <w:rFonts w:cs="Times New Roman"/>
              </w:rPr>
              <w:t>A754019-ODOBRAVANJE FINANCIJSKE POTPORE ZA PROGRAME I PROJEKTE USMJERENE DJECI S TEŠKOĆAMA I ODRASLIM OSOBAMA S INVALIDITETOM</w:t>
            </w:r>
          </w:p>
        </w:tc>
        <w:tc>
          <w:tcPr>
            <w:tcW w:w="1632" w:type="dxa"/>
          </w:tcPr>
          <w:p w14:paraId="1E3724AB" w14:textId="77777777" w:rsidR="008F117E" w:rsidRDefault="007F7332">
            <w:pPr>
              <w:pStyle w:val="CellColumn"/>
            </w:pPr>
            <w:r>
              <w:rPr>
                <w:rFonts w:cs="Times New Roman"/>
              </w:rPr>
              <w:t>22.487.191</w:t>
            </w:r>
          </w:p>
        </w:tc>
        <w:tc>
          <w:tcPr>
            <w:tcW w:w="1632" w:type="dxa"/>
          </w:tcPr>
          <w:p w14:paraId="448674A2" w14:textId="77777777" w:rsidR="008F117E" w:rsidRDefault="007F7332">
            <w:pPr>
              <w:pStyle w:val="CellColumn"/>
            </w:pPr>
            <w:r>
              <w:rPr>
                <w:rFonts w:cs="Times New Roman"/>
              </w:rPr>
              <w:t>10.268.735</w:t>
            </w:r>
          </w:p>
        </w:tc>
        <w:tc>
          <w:tcPr>
            <w:tcW w:w="1632" w:type="dxa"/>
          </w:tcPr>
          <w:p w14:paraId="753553C0" w14:textId="77777777" w:rsidR="008F117E" w:rsidRDefault="007F7332">
            <w:pPr>
              <w:pStyle w:val="CellColumn"/>
            </w:pPr>
            <w:r>
              <w:rPr>
                <w:rFonts w:cs="Times New Roman"/>
              </w:rPr>
              <w:t>10.268.735</w:t>
            </w:r>
          </w:p>
        </w:tc>
        <w:tc>
          <w:tcPr>
            <w:tcW w:w="1632" w:type="dxa"/>
          </w:tcPr>
          <w:p w14:paraId="19DAD1FB" w14:textId="77777777" w:rsidR="008F117E" w:rsidRDefault="007F7332">
            <w:pPr>
              <w:pStyle w:val="CellColumn"/>
            </w:pPr>
            <w:r>
              <w:rPr>
                <w:rFonts w:cs="Times New Roman"/>
              </w:rPr>
              <w:t>10.268.735</w:t>
            </w:r>
          </w:p>
        </w:tc>
        <w:tc>
          <w:tcPr>
            <w:tcW w:w="1632" w:type="dxa"/>
          </w:tcPr>
          <w:p w14:paraId="7AB64CF1" w14:textId="77777777" w:rsidR="008F117E" w:rsidRDefault="007F7332">
            <w:pPr>
              <w:pStyle w:val="CellColumn"/>
            </w:pPr>
            <w:r>
              <w:rPr>
                <w:rFonts w:cs="Times New Roman"/>
              </w:rPr>
              <w:t>10.268.735</w:t>
            </w:r>
          </w:p>
        </w:tc>
        <w:tc>
          <w:tcPr>
            <w:tcW w:w="510" w:type="dxa"/>
          </w:tcPr>
          <w:p w14:paraId="3EB2B3AF" w14:textId="77777777" w:rsidR="008F117E" w:rsidRDefault="007F7332">
            <w:pPr>
              <w:pStyle w:val="CellColumn"/>
            </w:pPr>
            <w:r>
              <w:rPr>
                <w:rFonts w:cs="Times New Roman"/>
              </w:rPr>
              <w:t>100,0</w:t>
            </w:r>
          </w:p>
        </w:tc>
      </w:tr>
    </w:tbl>
    <w:p w14:paraId="7B092101" w14:textId="77777777" w:rsidR="008F117E" w:rsidRDefault="008F117E">
      <w:pPr>
        <w:jc w:val="left"/>
      </w:pPr>
    </w:p>
    <w:p w14:paraId="284417BB" w14:textId="77777777" w:rsidR="008F117E" w:rsidRDefault="007F7332">
      <w:r>
        <w:t xml:space="preserve">U tijeku je druga godina provedbe trogodišnjih programa (od 1.6.2024. do 31.5.2025.) »Razvoj i širenje mreže socijalnih usluga za razdoblje od 2023. do 2025.« Godišnji iznos financiranja iznosi 10.952.500,00 eura, a unutar navedenog poziva financira se 6 prioritetnih područja. Unutar prioritetnog područja P2 – programi usmjereni djeci s teškoćama u razvoju i odraslim osobama s invaliditetom financira se 177 organizacija civilnog društva koje bave </w:t>
      </w:r>
      <w:r>
        <w:lastRenderedPageBreak/>
        <w:t>potrebama djece i odraslih osoba s invaliditetom, a godišnji iznos financiranja koji je potreban osigurati za njihovo financiranje iznosi 5.752.500,00 eura. Sa navedene aktivnosti financira se i pružanje usluge osobne asistencije osobama s invaliditetom u RH.</w:t>
      </w:r>
    </w:p>
    <w:p w14:paraId="574F17DB" w14:textId="77777777" w:rsidR="008F117E" w:rsidRDefault="007F7332">
      <w:pPr>
        <w:pStyle w:val="Naslov3"/>
      </w:pPr>
      <w:r>
        <w:rPr>
          <w:rFonts w:cs="Times New Roman"/>
        </w:rPr>
        <w:t>4010 JAČANJE SUSTAVA SOCIJALNE SIGURNOSTI</w:t>
      </w:r>
    </w:p>
    <w:tbl>
      <w:tblPr>
        <w:tblStyle w:val="StilTablice"/>
        <w:tblW w:w="10206" w:type="dxa"/>
        <w:jc w:val="center"/>
        <w:tblLook w:val="04A0" w:firstRow="1" w:lastRow="0" w:firstColumn="1" w:lastColumn="0" w:noHBand="0" w:noVBand="1"/>
      </w:tblPr>
      <w:tblGrid>
        <w:gridCol w:w="1500"/>
        <w:gridCol w:w="1548"/>
        <w:gridCol w:w="1547"/>
        <w:gridCol w:w="1547"/>
        <w:gridCol w:w="1547"/>
        <w:gridCol w:w="1547"/>
        <w:gridCol w:w="970"/>
      </w:tblGrid>
      <w:tr w:rsidR="008F117E" w14:paraId="40317D29" w14:textId="77777777">
        <w:trPr>
          <w:jc w:val="center"/>
        </w:trPr>
        <w:tc>
          <w:tcPr>
            <w:tcW w:w="1530" w:type="dxa"/>
            <w:shd w:val="clear" w:color="auto" w:fill="B5C0D8"/>
          </w:tcPr>
          <w:p w14:paraId="10530BDF" w14:textId="77777777" w:rsidR="008F117E" w:rsidRDefault="008F117E">
            <w:pPr>
              <w:pStyle w:val="CellHeader"/>
            </w:pPr>
          </w:p>
        </w:tc>
        <w:tc>
          <w:tcPr>
            <w:tcW w:w="1632" w:type="dxa"/>
            <w:shd w:val="clear" w:color="auto" w:fill="B5C0D8"/>
          </w:tcPr>
          <w:p w14:paraId="5CFB1F49" w14:textId="77777777" w:rsidR="008F117E" w:rsidRDefault="007F7332">
            <w:pPr>
              <w:pStyle w:val="CellHeader"/>
            </w:pPr>
            <w:r>
              <w:rPr>
                <w:rFonts w:cs="Times New Roman"/>
              </w:rPr>
              <w:t>Izvršenje 2023. (eur)</w:t>
            </w:r>
          </w:p>
        </w:tc>
        <w:tc>
          <w:tcPr>
            <w:tcW w:w="1632" w:type="dxa"/>
            <w:shd w:val="clear" w:color="auto" w:fill="B5C0D8"/>
          </w:tcPr>
          <w:p w14:paraId="28EC12FB" w14:textId="77777777" w:rsidR="008F117E" w:rsidRDefault="007F7332">
            <w:pPr>
              <w:pStyle w:val="CellHeader"/>
            </w:pPr>
            <w:r>
              <w:rPr>
                <w:rFonts w:cs="Times New Roman"/>
              </w:rPr>
              <w:t>Plan 2024. (eur)</w:t>
            </w:r>
          </w:p>
        </w:tc>
        <w:tc>
          <w:tcPr>
            <w:tcW w:w="1632" w:type="dxa"/>
            <w:shd w:val="clear" w:color="auto" w:fill="B5C0D8"/>
          </w:tcPr>
          <w:p w14:paraId="03A0EA66" w14:textId="77777777" w:rsidR="008F117E" w:rsidRDefault="007F7332">
            <w:pPr>
              <w:pStyle w:val="CellHeader"/>
            </w:pPr>
            <w:r>
              <w:rPr>
                <w:rFonts w:cs="Times New Roman"/>
              </w:rPr>
              <w:t>Plan 2025. (eur)</w:t>
            </w:r>
          </w:p>
        </w:tc>
        <w:tc>
          <w:tcPr>
            <w:tcW w:w="1632" w:type="dxa"/>
            <w:shd w:val="clear" w:color="auto" w:fill="B5C0D8"/>
          </w:tcPr>
          <w:p w14:paraId="4F4CFBE8" w14:textId="77777777" w:rsidR="008F117E" w:rsidRDefault="007F7332">
            <w:pPr>
              <w:pStyle w:val="CellHeader"/>
            </w:pPr>
            <w:r>
              <w:rPr>
                <w:rFonts w:cs="Times New Roman"/>
              </w:rPr>
              <w:t>Plan 2026. (eur)</w:t>
            </w:r>
          </w:p>
        </w:tc>
        <w:tc>
          <w:tcPr>
            <w:tcW w:w="1632" w:type="dxa"/>
            <w:shd w:val="clear" w:color="auto" w:fill="B5C0D8"/>
          </w:tcPr>
          <w:p w14:paraId="5768DD9A" w14:textId="77777777" w:rsidR="008F117E" w:rsidRDefault="007F7332">
            <w:pPr>
              <w:pStyle w:val="CellHeader"/>
            </w:pPr>
            <w:r>
              <w:rPr>
                <w:rFonts w:cs="Times New Roman"/>
              </w:rPr>
              <w:t>Plan 2027. (eur)</w:t>
            </w:r>
          </w:p>
        </w:tc>
        <w:tc>
          <w:tcPr>
            <w:tcW w:w="510" w:type="dxa"/>
            <w:shd w:val="clear" w:color="auto" w:fill="B5C0D8"/>
          </w:tcPr>
          <w:p w14:paraId="6D0A537B" w14:textId="77777777" w:rsidR="008F117E" w:rsidRDefault="007F7332">
            <w:pPr>
              <w:pStyle w:val="CellHeader"/>
            </w:pPr>
            <w:r>
              <w:rPr>
                <w:rFonts w:cs="Times New Roman"/>
              </w:rPr>
              <w:t>Indeks 2025/2024</w:t>
            </w:r>
          </w:p>
        </w:tc>
      </w:tr>
      <w:tr w:rsidR="008F117E" w14:paraId="268FBB11" w14:textId="77777777">
        <w:trPr>
          <w:jc w:val="center"/>
        </w:trPr>
        <w:tc>
          <w:tcPr>
            <w:tcW w:w="1530" w:type="dxa"/>
          </w:tcPr>
          <w:p w14:paraId="459B61E4" w14:textId="77777777" w:rsidR="008F117E" w:rsidRDefault="007F7332">
            <w:pPr>
              <w:pStyle w:val="CellColumn"/>
            </w:pPr>
            <w:r>
              <w:rPr>
                <w:rFonts w:cs="Times New Roman"/>
              </w:rPr>
              <w:t>4010-JAČANJE SUSTAVA SOCIJALNE SIGURNOSTI</w:t>
            </w:r>
          </w:p>
        </w:tc>
        <w:tc>
          <w:tcPr>
            <w:tcW w:w="1632" w:type="dxa"/>
          </w:tcPr>
          <w:p w14:paraId="7507330E" w14:textId="77777777" w:rsidR="008F117E" w:rsidRDefault="007F7332">
            <w:pPr>
              <w:pStyle w:val="CellColumn"/>
            </w:pPr>
            <w:r>
              <w:rPr>
                <w:rFonts w:cs="Times New Roman"/>
              </w:rPr>
              <w:t>15.325.077</w:t>
            </w:r>
          </w:p>
        </w:tc>
        <w:tc>
          <w:tcPr>
            <w:tcW w:w="1632" w:type="dxa"/>
          </w:tcPr>
          <w:p w14:paraId="303E8803" w14:textId="77777777" w:rsidR="008F117E" w:rsidRDefault="007F7332">
            <w:pPr>
              <w:pStyle w:val="CellColumn"/>
            </w:pPr>
            <w:r>
              <w:rPr>
                <w:rFonts w:cs="Times New Roman"/>
              </w:rPr>
              <w:t>22.626.937</w:t>
            </w:r>
          </w:p>
        </w:tc>
        <w:tc>
          <w:tcPr>
            <w:tcW w:w="1632" w:type="dxa"/>
          </w:tcPr>
          <w:p w14:paraId="69F4B287" w14:textId="77777777" w:rsidR="008F117E" w:rsidRDefault="007F7332">
            <w:pPr>
              <w:pStyle w:val="CellColumn"/>
            </w:pPr>
            <w:r>
              <w:rPr>
                <w:rFonts w:cs="Times New Roman"/>
              </w:rPr>
              <w:t>29.155.096</w:t>
            </w:r>
          </w:p>
        </w:tc>
        <w:tc>
          <w:tcPr>
            <w:tcW w:w="1632" w:type="dxa"/>
          </w:tcPr>
          <w:p w14:paraId="6B71E445" w14:textId="77777777" w:rsidR="008F117E" w:rsidRDefault="007F7332">
            <w:pPr>
              <w:pStyle w:val="CellColumn"/>
            </w:pPr>
            <w:r>
              <w:rPr>
                <w:rFonts w:cs="Times New Roman"/>
              </w:rPr>
              <w:t>31.076.712</w:t>
            </w:r>
          </w:p>
        </w:tc>
        <w:tc>
          <w:tcPr>
            <w:tcW w:w="1632" w:type="dxa"/>
          </w:tcPr>
          <w:p w14:paraId="0B4F153E" w14:textId="77777777" w:rsidR="008F117E" w:rsidRDefault="007F7332">
            <w:pPr>
              <w:pStyle w:val="CellColumn"/>
            </w:pPr>
            <w:r>
              <w:rPr>
                <w:rFonts w:cs="Times New Roman"/>
              </w:rPr>
              <w:t>28.404.212</w:t>
            </w:r>
          </w:p>
        </w:tc>
        <w:tc>
          <w:tcPr>
            <w:tcW w:w="510" w:type="dxa"/>
          </w:tcPr>
          <w:p w14:paraId="73EEADD5" w14:textId="77777777" w:rsidR="008F117E" w:rsidRDefault="007F7332">
            <w:pPr>
              <w:pStyle w:val="CellColumn"/>
            </w:pPr>
            <w:r>
              <w:rPr>
                <w:rFonts w:cs="Times New Roman"/>
              </w:rPr>
              <w:t>128,9</w:t>
            </w:r>
          </w:p>
        </w:tc>
      </w:tr>
    </w:tbl>
    <w:p w14:paraId="73084A39" w14:textId="77777777" w:rsidR="008F117E" w:rsidRDefault="008F117E">
      <w:pPr>
        <w:jc w:val="left"/>
      </w:pPr>
    </w:p>
    <w:p w14:paraId="20145EC0" w14:textId="77777777" w:rsidR="008F117E" w:rsidRDefault="007F7332">
      <w:pPr>
        <w:pStyle w:val="Naslov4"/>
      </w:pPr>
      <w:r>
        <w:t>A854006 ADMINISTRACIJA I UPRAVLJANJE</w:t>
      </w:r>
    </w:p>
    <w:p w14:paraId="4883B0E9" w14:textId="77777777" w:rsidR="008F117E" w:rsidRDefault="007F7332">
      <w:pPr>
        <w:pStyle w:val="Naslov8"/>
        <w:jc w:val="left"/>
      </w:pPr>
      <w:r>
        <w:t>Zakonske i druge pravne osnove</w:t>
      </w:r>
    </w:p>
    <w:p w14:paraId="7F26A738" w14:textId="77777777" w:rsidR="008F117E" w:rsidRDefault="007F7332">
      <w:pPr>
        <w:pStyle w:val="Normal5"/>
      </w:pPr>
      <w:r>
        <w:t xml:space="preserve">Zakon o ustrojstvu i djelokrugu tijela državne uprave  </w:t>
      </w:r>
    </w:p>
    <w:p w14:paraId="08EA019D" w14:textId="77777777" w:rsidR="008F117E" w:rsidRDefault="007F7332">
      <w:pPr>
        <w:pStyle w:val="Normal5"/>
      </w:pPr>
      <w:r>
        <w:t xml:space="preserve">Uredba o unutarnjem ustrojstvu Ministarstva rada, mirovinskoga sustava, obitelji i socijalne politike </w:t>
      </w:r>
    </w:p>
    <w:p w14:paraId="144C97AA" w14:textId="77777777" w:rsidR="008F117E" w:rsidRDefault="007F7332">
      <w:pPr>
        <w:pStyle w:val="Normal5"/>
      </w:pPr>
      <w:r>
        <w:t>Pravilnik o unutarnjem redu Ministarstva rada, mirovinskoga sustava, obitelji i socijalne politike</w:t>
      </w:r>
    </w:p>
    <w:tbl>
      <w:tblPr>
        <w:tblStyle w:val="StilTablice"/>
        <w:tblW w:w="10206" w:type="dxa"/>
        <w:jc w:val="center"/>
        <w:tblLook w:val="04A0" w:firstRow="1" w:lastRow="0" w:firstColumn="1" w:lastColumn="0" w:noHBand="0" w:noVBand="1"/>
      </w:tblPr>
      <w:tblGrid>
        <w:gridCol w:w="1792"/>
        <w:gridCol w:w="1488"/>
        <w:gridCol w:w="1489"/>
        <w:gridCol w:w="1489"/>
        <w:gridCol w:w="1489"/>
        <w:gridCol w:w="1489"/>
        <w:gridCol w:w="970"/>
      </w:tblGrid>
      <w:tr w:rsidR="008F117E" w14:paraId="0C51618F" w14:textId="77777777">
        <w:trPr>
          <w:jc w:val="center"/>
        </w:trPr>
        <w:tc>
          <w:tcPr>
            <w:tcW w:w="1530" w:type="dxa"/>
            <w:shd w:val="clear" w:color="auto" w:fill="B5C0D8"/>
          </w:tcPr>
          <w:p w14:paraId="59630E00" w14:textId="77777777" w:rsidR="008F117E" w:rsidRDefault="007F7332">
            <w:pPr>
              <w:pStyle w:val="CellHeader"/>
            </w:pPr>
            <w:r>
              <w:rPr>
                <w:rFonts w:cs="Times New Roman"/>
              </w:rPr>
              <w:t>Naziv aktivnosti</w:t>
            </w:r>
          </w:p>
        </w:tc>
        <w:tc>
          <w:tcPr>
            <w:tcW w:w="1632" w:type="dxa"/>
            <w:shd w:val="clear" w:color="auto" w:fill="B5C0D8"/>
          </w:tcPr>
          <w:p w14:paraId="481D0D83" w14:textId="77777777" w:rsidR="008F117E" w:rsidRDefault="007F7332">
            <w:pPr>
              <w:pStyle w:val="CellHeader"/>
            </w:pPr>
            <w:r>
              <w:rPr>
                <w:rFonts w:cs="Times New Roman"/>
              </w:rPr>
              <w:t>Izvršenje 2023. (eur)</w:t>
            </w:r>
          </w:p>
        </w:tc>
        <w:tc>
          <w:tcPr>
            <w:tcW w:w="1632" w:type="dxa"/>
            <w:shd w:val="clear" w:color="auto" w:fill="B5C0D8"/>
          </w:tcPr>
          <w:p w14:paraId="1D9C2991" w14:textId="77777777" w:rsidR="008F117E" w:rsidRDefault="007F7332">
            <w:pPr>
              <w:pStyle w:val="CellHeader"/>
            </w:pPr>
            <w:r>
              <w:rPr>
                <w:rFonts w:cs="Times New Roman"/>
              </w:rPr>
              <w:t>Plan 2024. (eur)</w:t>
            </w:r>
          </w:p>
        </w:tc>
        <w:tc>
          <w:tcPr>
            <w:tcW w:w="1632" w:type="dxa"/>
            <w:shd w:val="clear" w:color="auto" w:fill="B5C0D8"/>
          </w:tcPr>
          <w:p w14:paraId="0AF36463" w14:textId="77777777" w:rsidR="008F117E" w:rsidRDefault="007F7332">
            <w:pPr>
              <w:pStyle w:val="CellHeader"/>
            </w:pPr>
            <w:r>
              <w:rPr>
                <w:rFonts w:cs="Times New Roman"/>
              </w:rPr>
              <w:t>Plan 2025. (eur)</w:t>
            </w:r>
          </w:p>
        </w:tc>
        <w:tc>
          <w:tcPr>
            <w:tcW w:w="1632" w:type="dxa"/>
            <w:shd w:val="clear" w:color="auto" w:fill="B5C0D8"/>
          </w:tcPr>
          <w:p w14:paraId="365EF319" w14:textId="77777777" w:rsidR="008F117E" w:rsidRDefault="007F7332">
            <w:pPr>
              <w:pStyle w:val="CellHeader"/>
            </w:pPr>
            <w:r>
              <w:rPr>
                <w:rFonts w:cs="Times New Roman"/>
              </w:rPr>
              <w:t>Plan 2026. (eur)</w:t>
            </w:r>
          </w:p>
        </w:tc>
        <w:tc>
          <w:tcPr>
            <w:tcW w:w="1632" w:type="dxa"/>
            <w:shd w:val="clear" w:color="auto" w:fill="B5C0D8"/>
          </w:tcPr>
          <w:p w14:paraId="73A0C458" w14:textId="77777777" w:rsidR="008F117E" w:rsidRDefault="007F7332">
            <w:pPr>
              <w:pStyle w:val="CellHeader"/>
            </w:pPr>
            <w:r>
              <w:rPr>
                <w:rFonts w:cs="Times New Roman"/>
              </w:rPr>
              <w:t>Plan 2027. (eur)</w:t>
            </w:r>
          </w:p>
        </w:tc>
        <w:tc>
          <w:tcPr>
            <w:tcW w:w="510" w:type="dxa"/>
            <w:shd w:val="clear" w:color="auto" w:fill="B5C0D8"/>
          </w:tcPr>
          <w:p w14:paraId="799961FF" w14:textId="77777777" w:rsidR="008F117E" w:rsidRDefault="007F7332">
            <w:pPr>
              <w:pStyle w:val="CellHeader"/>
            </w:pPr>
            <w:r>
              <w:rPr>
                <w:rFonts w:cs="Times New Roman"/>
              </w:rPr>
              <w:t>Indeks 2025/2024</w:t>
            </w:r>
          </w:p>
        </w:tc>
      </w:tr>
      <w:tr w:rsidR="008F117E" w14:paraId="484B6CA2" w14:textId="77777777">
        <w:trPr>
          <w:jc w:val="center"/>
        </w:trPr>
        <w:tc>
          <w:tcPr>
            <w:tcW w:w="1530" w:type="dxa"/>
          </w:tcPr>
          <w:p w14:paraId="29187069" w14:textId="77777777" w:rsidR="008F117E" w:rsidRDefault="007F7332">
            <w:pPr>
              <w:pStyle w:val="CellColumn"/>
            </w:pPr>
            <w:r>
              <w:rPr>
                <w:rFonts w:cs="Times New Roman"/>
              </w:rPr>
              <w:t>A854006-ADMINISTRACIJA I UPRAVLJANJE</w:t>
            </w:r>
          </w:p>
        </w:tc>
        <w:tc>
          <w:tcPr>
            <w:tcW w:w="1632" w:type="dxa"/>
          </w:tcPr>
          <w:p w14:paraId="299D2E3C" w14:textId="77777777" w:rsidR="008F117E" w:rsidRDefault="007F7332">
            <w:pPr>
              <w:pStyle w:val="CellColumn"/>
            </w:pPr>
            <w:r>
              <w:rPr>
                <w:rFonts w:cs="Times New Roman"/>
              </w:rPr>
              <w:t>14.024.931</w:t>
            </w:r>
          </w:p>
        </w:tc>
        <w:tc>
          <w:tcPr>
            <w:tcW w:w="1632" w:type="dxa"/>
          </w:tcPr>
          <w:p w14:paraId="0E036F38" w14:textId="77777777" w:rsidR="008F117E" w:rsidRDefault="007F7332">
            <w:pPr>
              <w:pStyle w:val="CellColumn"/>
            </w:pPr>
            <w:r>
              <w:rPr>
                <w:rFonts w:cs="Times New Roman"/>
              </w:rPr>
              <w:t>18.628.744</w:t>
            </w:r>
          </w:p>
        </w:tc>
        <w:tc>
          <w:tcPr>
            <w:tcW w:w="1632" w:type="dxa"/>
          </w:tcPr>
          <w:p w14:paraId="34CE6C65" w14:textId="77777777" w:rsidR="008F117E" w:rsidRDefault="007F7332">
            <w:pPr>
              <w:pStyle w:val="CellColumn"/>
            </w:pPr>
            <w:r>
              <w:rPr>
                <w:rFonts w:cs="Times New Roman"/>
              </w:rPr>
              <w:t>23.307.903</w:t>
            </w:r>
          </w:p>
        </w:tc>
        <w:tc>
          <w:tcPr>
            <w:tcW w:w="1632" w:type="dxa"/>
          </w:tcPr>
          <w:p w14:paraId="6E21293E" w14:textId="77777777" w:rsidR="008F117E" w:rsidRDefault="007F7332">
            <w:pPr>
              <w:pStyle w:val="CellColumn"/>
            </w:pPr>
            <w:r>
              <w:rPr>
                <w:rFonts w:cs="Times New Roman"/>
              </w:rPr>
              <w:t>25.199.849</w:t>
            </w:r>
          </w:p>
        </w:tc>
        <w:tc>
          <w:tcPr>
            <w:tcW w:w="1632" w:type="dxa"/>
          </w:tcPr>
          <w:p w14:paraId="09382577" w14:textId="77777777" w:rsidR="008F117E" w:rsidRDefault="007F7332">
            <w:pPr>
              <w:pStyle w:val="CellColumn"/>
            </w:pPr>
            <w:r>
              <w:rPr>
                <w:rFonts w:cs="Times New Roman"/>
              </w:rPr>
              <w:t>22.497.349</w:t>
            </w:r>
          </w:p>
        </w:tc>
        <w:tc>
          <w:tcPr>
            <w:tcW w:w="510" w:type="dxa"/>
          </w:tcPr>
          <w:p w14:paraId="4A01F61C" w14:textId="77777777" w:rsidR="008F117E" w:rsidRDefault="007F7332">
            <w:pPr>
              <w:pStyle w:val="CellColumn"/>
            </w:pPr>
            <w:r>
              <w:rPr>
                <w:rFonts w:cs="Times New Roman"/>
              </w:rPr>
              <w:t>125,1</w:t>
            </w:r>
          </w:p>
        </w:tc>
      </w:tr>
    </w:tbl>
    <w:p w14:paraId="1093623D" w14:textId="77777777" w:rsidR="008F117E" w:rsidRDefault="008F117E">
      <w:pPr>
        <w:jc w:val="left"/>
      </w:pPr>
    </w:p>
    <w:p w14:paraId="012C7A68" w14:textId="77777777" w:rsidR="008F117E" w:rsidRDefault="007F7332">
      <w:r>
        <w:t>Aktivnost Administracija i upravljanje ima za cilj stvaranje materijalno tehničkih uvjeta državnim dužnosnicima, državnim službenicima i namještenicima za obavljanje poslova iz djelokruga Ministarstva. Aktivnost je namijenjena za unapređenje procesa rada osiguranjem stjecanja novih znanja i vještina (izobrazba) i ulaganjem u nove računalne tehnologije. U Ministarstvu je trenutno zaposleno ukupno 470 zaposlenika, od čega je četiri (4) državna dužnosnika, 458 državnih službenika i osam (8) namještenika.</w:t>
      </w:r>
    </w:p>
    <w:p w14:paraId="22609CC2" w14:textId="77777777" w:rsidR="008F117E" w:rsidRDefault="007F7332">
      <w:pPr>
        <w:pStyle w:val="Naslov4"/>
      </w:pPr>
      <w:r>
        <w:t>A854015 POVEZIVANJE OBRAZOVANJA I POTREBA NA TRŽIŠTU RADA</w:t>
      </w:r>
    </w:p>
    <w:p w14:paraId="6F6A820F" w14:textId="77777777" w:rsidR="008F117E" w:rsidRDefault="007F7332">
      <w:pPr>
        <w:pStyle w:val="Naslov8"/>
        <w:jc w:val="left"/>
      </w:pPr>
      <w:r>
        <w:t>Zakonske i druge pravne osnove</w:t>
      </w:r>
    </w:p>
    <w:p w14:paraId="640C7F02" w14:textId="77777777" w:rsidR="008F117E" w:rsidRDefault="007F7332">
      <w:pPr>
        <w:pStyle w:val="Normal5"/>
      </w:pPr>
      <w:r>
        <w:t xml:space="preserve">Zakon o Hrvatskom kvalifikacijskom okviru, članak 11, stavak 3  </w:t>
      </w:r>
    </w:p>
    <w:p w14:paraId="4E715434" w14:textId="77777777" w:rsidR="008F117E" w:rsidRDefault="007F7332">
      <w:pPr>
        <w:pStyle w:val="Normal5"/>
      </w:pPr>
      <w:r>
        <w:t xml:space="preserve">Zakon o obrazovanju odraslih, članak 17  </w:t>
      </w:r>
    </w:p>
    <w:p w14:paraId="6CB83EFB" w14:textId="77777777" w:rsidR="008F117E" w:rsidRDefault="007F7332">
      <w:pPr>
        <w:pStyle w:val="Normal5"/>
      </w:pPr>
      <w:r>
        <w:t xml:space="preserve">Zakon o tržištu rada </w:t>
      </w:r>
    </w:p>
    <w:p w14:paraId="73551931" w14:textId="77777777" w:rsidR="008F117E" w:rsidRDefault="007F7332">
      <w:pPr>
        <w:pStyle w:val="Normal5"/>
      </w:pPr>
      <w:r>
        <w:t xml:space="preserve">Zakon o strancima </w:t>
      </w:r>
    </w:p>
    <w:p w14:paraId="22B4704D" w14:textId="77777777" w:rsidR="008F117E" w:rsidRDefault="007F7332">
      <w:pPr>
        <w:pStyle w:val="Normal5"/>
      </w:pPr>
      <w:r>
        <w:t xml:space="preserve">Zakona o reguliranim profesijama i priznavanju inozemnih stručnih kvalifikacija, članak 74.  </w:t>
      </w:r>
    </w:p>
    <w:p w14:paraId="7F450B6B" w14:textId="77777777" w:rsidR="008F117E" w:rsidRDefault="007F7332">
      <w:pPr>
        <w:pStyle w:val="Normal5"/>
      </w:pPr>
      <w:r>
        <w:t xml:space="preserve">Pravilnik o Registru Hrvatskog kvalifikacijskog okvira  </w:t>
      </w:r>
    </w:p>
    <w:p w14:paraId="16D3F2B9" w14:textId="77777777" w:rsidR="008F117E" w:rsidRDefault="007F7332">
      <w:pPr>
        <w:pStyle w:val="Normal5"/>
      </w:pPr>
      <w:r>
        <w:t xml:space="preserve">Pravilnik o kriterijima za odabir kompetencija potrebnih za rad, za odabir pružatelja usluga i za dodjelu vaučera polaznicima formalnog ili neformalnog obrazovanja odraslih </w:t>
      </w:r>
    </w:p>
    <w:p w14:paraId="5C135795" w14:textId="77777777" w:rsidR="008F117E" w:rsidRDefault="007F7332">
      <w:pPr>
        <w:pStyle w:val="Normal5"/>
      </w:pPr>
      <w:r>
        <w:t>Pravilnik o ocjeni proporcionalnosti uvjeta za pristup ili obavljanje reguliranih profesija</w:t>
      </w:r>
    </w:p>
    <w:tbl>
      <w:tblPr>
        <w:tblStyle w:val="StilTablice"/>
        <w:tblW w:w="10206" w:type="dxa"/>
        <w:jc w:val="center"/>
        <w:tblLook w:val="04A0" w:firstRow="1" w:lastRow="0" w:firstColumn="1" w:lastColumn="0" w:noHBand="0" w:noVBand="1"/>
      </w:tblPr>
      <w:tblGrid>
        <w:gridCol w:w="1592"/>
        <w:gridCol w:w="1536"/>
        <w:gridCol w:w="1527"/>
        <w:gridCol w:w="1527"/>
        <w:gridCol w:w="1527"/>
        <w:gridCol w:w="1527"/>
        <w:gridCol w:w="970"/>
      </w:tblGrid>
      <w:tr w:rsidR="008F117E" w14:paraId="563942B9" w14:textId="77777777">
        <w:trPr>
          <w:jc w:val="center"/>
        </w:trPr>
        <w:tc>
          <w:tcPr>
            <w:tcW w:w="1530" w:type="dxa"/>
            <w:shd w:val="clear" w:color="auto" w:fill="B5C0D8"/>
          </w:tcPr>
          <w:p w14:paraId="6D13C7B1" w14:textId="77777777" w:rsidR="008F117E" w:rsidRDefault="007F7332">
            <w:pPr>
              <w:pStyle w:val="CellHeader"/>
            </w:pPr>
            <w:r>
              <w:rPr>
                <w:rFonts w:cs="Times New Roman"/>
              </w:rPr>
              <w:t>Naziv aktivnosti</w:t>
            </w:r>
          </w:p>
        </w:tc>
        <w:tc>
          <w:tcPr>
            <w:tcW w:w="1632" w:type="dxa"/>
            <w:shd w:val="clear" w:color="auto" w:fill="B5C0D8"/>
          </w:tcPr>
          <w:p w14:paraId="2AE0C5F7" w14:textId="77777777" w:rsidR="008F117E" w:rsidRDefault="007F7332">
            <w:pPr>
              <w:pStyle w:val="CellHeader"/>
            </w:pPr>
            <w:r>
              <w:rPr>
                <w:rFonts w:cs="Times New Roman"/>
              </w:rPr>
              <w:t>Izvršenje 2023. (eur)</w:t>
            </w:r>
          </w:p>
        </w:tc>
        <w:tc>
          <w:tcPr>
            <w:tcW w:w="1632" w:type="dxa"/>
            <w:shd w:val="clear" w:color="auto" w:fill="B5C0D8"/>
          </w:tcPr>
          <w:p w14:paraId="0C176788" w14:textId="77777777" w:rsidR="008F117E" w:rsidRDefault="007F7332">
            <w:pPr>
              <w:pStyle w:val="CellHeader"/>
            </w:pPr>
            <w:r>
              <w:rPr>
                <w:rFonts w:cs="Times New Roman"/>
              </w:rPr>
              <w:t>Plan 2024. (eur)</w:t>
            </w:r>
          </w:p>
        </w:tc>
        <w:tc>
          <w:tcPr>
            <w:tcW w:w="1632" w:type="dxa"/>
            <w:shd w:val="clear" w:color="auto" w:fill="B5C0D8"/>
          </w:tcPr>
          <w:p w14:paraId="78EB74DD" w14:textId="77777777" w:rsidR="008F117E" w:rsidRDefault="007F7332">
            <w:pPr>
              <w:pStyle w:val="CellHeader"/>
            </w:pPr>
            <w:r>
              <w:rPr>
                <w:rFonts w:cs="Times New Roman"/>
              </w:rPr>
              <w:t>Plan 2025. (eur)</w:t>
            </w:r>
          </w:p>
        </w:tc>
        <w:tc>
          <w:tcPr>
            <w:tcW w:w="1632" w:type="dxa"/>
            <w:shd w:val="clear" w:color="auto" w:fill="B5C0D8"/>
          </w:tcPr>
          <w:p w14:paraId="7BEF45C8" w14:textId="77777777" w:rsidR="008F117E" w:rsidRDefault="007F7332">
            <w:pPr>
              <w:pStyle w:val="CellHeader"/>
            </w:pPr>
            <w:r>
              <w:rPr>
                <w:rFonts w:cs="Times New Roman"/>
              </w:rPr>
              <w:t>Plan 2026. (eur)</w:t>
            </w:r>
          </w:p>
        </w:tc>
        <w:tc>
          <w:tcPr>
            <w:tcW w:w="1632" w:type="dxa"/>
            <w:shd w:val="clear" w:color="auto" w:fill="B5C0D8"/>
          </w:tcPr>
          <w:p w14:paraId="25550178" w14:textId="77777777" w:rsidR="008F117E" w:rsidRDefault="007F7332">
            <w:pPr>
              <w:pStyle w:val="CellHeader"/>
            </w:pPr>
            <w:r>
              <w:rPr>
                <w:rFonts w:cs="Times New Roman"/>
              </w:rPr>
              <w:t>Plan 2027. (eur)</w:t>
            </w:r>
          </w:p>
        </w:tc>
        <w:tc>
          <w:tcPr>
            <w:tcW w:w="510" w:type="dxa"/>
            <w:shd w:val="clear" w:color="auto" w:fill="B5C0D8"/>
          </w:tcPr>
          <w:p w14:paraId="49261D27" w14:textId="77777777" w:rsidR="008F117E" w:rsidRDefault="007F7332">
            <w:pPr>
              <w:pStyle w:val="CellHeader"/>
            </w:pPr>
            <w:r>
              <w:rPr>
                <w:rFonts w:cs="Times New Roman"/>
              </w:rPr>
              <w:t>Indeks 2025/2024</w:t>
            </w:r>
          </w:p>
        </w:tc>
      </w:tr>
      <w:tr w:rsidR="008F117E" w14:paraId="00E505DD" w14:textId="77777777">
        <w:trPr>
          <w:jc w:val="center"/>
        </w:trPr>
        <w:tc>
          <w:tcPr>
            <w:tcW w:w="1530" w:type="dxa"/>
          </w:tcPr>
          <w:p w14:paraId="6DC1A013" w14:textId="77777777" w:rsidR="008F117E" w:rsidRDefault="007F7332">
            <w:pPr>
              <w:pStyle w:val="CellColumn"/>
            </w:pPr>
            <w:r>
              <w:rPr>
                <w:rFonts w:cs="Times New Roman"/>
              </w:rPr>
              <w:lastRenderedPageBreak/>
              <w:t>A854015-POVEZIVANJE OBRAZOVANJA I POTREBA NA TRŽIŠTU RADA</w:t>
            </w:r>
          </w:p>
        </w:tc>
        <w:tc>
          <w:tcPr>
            <w:tcW w:w="1632" w:type="dxa"/>
          </w:tcPr>
          <w:p w14:paraId="3826F62F" w14:textId="77777777" w:rsidR="008F117E" w:rsidRDefault="007F7332">
            <w:pPr>
              <w:pStyle w:val="CellColumn"/>
            </w:pPr>
            <w:r>
              <w:rPr>
                <w:rFonts w:cs="Times New Roman"/>
              </w:rPr>
              <w:t>78.894</w:t>
            </w:r>
          </w:p>
        </w:tc>
        <w:tc>
          <w:tcPr>
            <w:tcW w:w="1632" w:type="dxa"/>
          </w:tcPr>
          <w:p w14:paraId="49BF3786" w14:textId="77777777" w:rsidR="008F117E" w:rsidRDefault="007F7332">
            <w:pPr>
              <w:pStyle w:val="CellColumn"/>
            </w:pPr>
            <w:r>
              <w:rPr>
                <w:rFonts w:cs="Times New Roman"/>
              </w:rPr>
              <w:t>120.000</w:t>
            </w:r>
          </w:p>
        </w:tc>
        <w:tc>
          <w:tcPr>
            <w:tcW w:w="1632" w:type="dxa"/>
          </w:tcPr>
          <w:p w14:paraId="47C1F056" w14:textId="77777777" w:rsidR="008F117E" w:rsidRDefault="007F7332">
            <w:pPr>
              <w:pStyle w:val="CellColumn"/>
            </w:pPr>
            <w:r>
              <w:rPr>
                <w:rFonts w:cs="Times New Roman"/>
              </w:rPr>
              <w:t>120.000</w:t>
            </w:r>
          </w:p>
        </w:tc>
        <w:tc>
          <w:tcPr>
            <w:tcW w:w="1632" w:type="dxa"/>
          </w:tcPr>
          <w:p w14:paraId="762DF937" w14:textId="77777777" w:rsidR="008F117E" w:rsidRDefault="007F7332">
            <w:pPr>
              <w:pStyle w:val="CellColumn"/>
            </w:pPr>
            <w:r>
              <w:rPr>
                <w:rFonts w:cs="Times New Roman"/>
              </w:rPr>
              <w:t>120.000</w:t>
            </w:r>
          </w:p>
        </w:tc>
        <w:tc>
          <w:tcPr>
            <w:tcW w:w="1632" w:type="dxa"/>
          </w:tcPr>
          <w:p w14:paraId="5CBEBB59" w14:textId="77777777" w:rsidR="008F117E" w:rsidRDefault="007F7332">
            <w:pPr>
              <w:pStyle w:val="CellColumn"/>
            </w:pPr>
            <w:r>
              <w:rPr>
                <w:rFonts w:cs="Times New Roman"/>
              </w:rPr>
              <w:t>120.000</w:t>
            </w:r>
          </w:p>
        </w:tc>
        <w:tc>
          <w:tcPr>
            <w:tcW w:w="510" w:type="dxa"/>
          </w:tcPr>
          <w:p w14:paraId="1C2635A7" w14:textId="77777777" w:rsidR="008F117E" w:rsidRDefault="007F7332">
            <w:pPr>
              <w:pStyle w:val="CellColumn"/>
            </w:pPr>
            <w:r>
              <w:rPr>
                <w:rFonts w:cs="Times New Roman"/>
              </w:rPr>
              <w:t>100,0</w:t>
            </w:r>
          </w:p>
        </w:tc>
      </w:tr>
    </w:tbl>
    <w:p w14:paraId="6D1E999E" w14:textId="77777777" w:rsidR="008F117E" w:rsidRDefault="008F117E">
      <w:pPr>
        <w:jc w:val="left"/>
      </w:pPr>
    </w:p>
    <w:p w14:paraId="49F8344A" w14:textId="77777777" w:rsidR="008F117E" w:rsidRDefault="007F7332">
      <w:r>
        <w:t>1.</w:t>
      </w:r>
      <w:r>
        <w:tab/>
        <w:t xml:space="preserve">Daljnji razvoj Portala za tržište rada kao alata za praćenje i razmjenu podataka u svrhu prikaza aktualnog stanja i  predviđanja budućih potreba tržišta rada  </w:t>
      </w:r>
    </w:p>
    <w:p w14:paraId="51FAE3DB" w14:textId="77777777" w:rsidR="008F117E" w:rsidRDefault="007F7332">
      <w:r>
        <w:t>2.</w:t>
      </w:r>
      <w:r>
        <w:tab/>
        <w:t xml:space="preserve">Vrednovanje i revizija standarda zanimanja  </w:t>
      </w:r>
    </w:p>
    <w:p w14:paraId="210434C2" w14:textId="77777777" w:rsidR="008F117E" w:rsidRDefault="007F7332">
      <w:r>
        <w:t>3.</w:t>
      </w:r>
      <w:r>
        <w:tab/>
        <w:t xml:space="preserve">Razvoj sustava vaučera za obrazovanje odraslih  </w:t>
      </w:r>
    </w:p>
    <w:p w14:paraId="3968B50B" w14:textId="77777777" w:rsidR="008F117E" w:rsidRDefault="007F7332">
      <w:r>
        <w:t>4.</w:t>
      </w:r>
      <w:r>
        <w:tab/>
        <w:t xml:space="preserve">Regulirane profesije i priznavanje inozemnih stručnih kvalifikacija  </w:t>
      </w:r>
    </w:p>
    <w:p w14:paraId="00F6342D" w14:textId="77777777" w:rsidR="008F117E" w:rsidRDefault="007F7332">
      <w:r>
        <w:t xml:space="preserve">5. </w:t>
      </w:r>
      <w:r>
        <w:tab/>
        <w:t xml:space="preserve">Predikcije potreba na tržištu rada i preporuke za upisnu politiku </w:t>
      </w:r>
    </w:p>
    <w:p w14:paraId="003C5946" w14:textId="77777777" w:rsidR="008F117E" w:rsidRDefault="007F7332">
      <w:r>
        <w:t>6.</w:t>
      </w:r>
      <w:r>
        <w:tab/>
        <w:t xml:space="preserve">Vrednovanje znanja, vještina i kompetencija stečenih radnim iskustvom za izdavanje „Plave karte EU-a“ </w:t>
      </w:r>
    </w:p>
    <w:p w14:paraId="26398B61" w14:textId="77777777" w:rsidR="008F117E" w:rsidRDefault="007F7332">
      <w:r>
        <w:t>Hrvatski kvalifikacijski okvir je ključan alat povezivanja obrazovanja i tržišta rada te se ova aktivnost provodi svake godine. Ministarstvo je u svojem dijelu odgovornosti, koja proizlazi iz zakona i pravilnika, dužno osigurati analitičke podloge za izradu standarda zanimanja, funkcionalnost Podregistra standarda zanimanja, kao dio Registra HKO-a, te pružiti provedbenu podršku projektima pripremom podatkovnih podloga o sadašnjim i budućim potrebama tržišta rada te o ključnim poslovima i kompetencijama potr</w:t>
      </w:r>
      <w:r>
        <w:t>ebnima na tržištu rada (podaci s Portala tržišta rada i izvješća za svaki sektor u obliku profila sektora). U svrhu unaprjeđenja učinkovitosti te pojednostavljenja i ubrzanja postupaka upisa standarda zanimanja u Registar HKO-a, Zakonom o izmjenama i dopuni Zakona o Hrvatskom kvalifikacijskom okviru (NN 20/21) Ministarstvu su dodijeljene nadležnosti u postupku stručnog vrednovanja i donošenja standarda zanimanja.  Povjerenstvo za stručno vrednovanje standarda zanimanja i skupova kompetencija, koje je osnova</w:t>
      </w:r>
      <w:r>
        <w:t xml:space="preserve">no 2021. godine, tijekom narednog razdoblja nastavit će s vrednovanjem prijedloga standarda zanimanja i skupova kompetencija. Broj upisanih standarda zanimanja u Podregistru  je 589. Slijedom revidirane Metodologije, nadležna tijela, uključujući i MROSP,  imaju obvezu revidirati standarde zanimanja kojima je istekao rok primjene jer je isto podloga za reviziju standarda kvalifikacija i obrazovnih programa, čime se obrazovni programi usklađuju s novim potrebama tržišta rada.   </w:t>
      </w:r>
    </w:p>
    <w:p w14:paraId="08A4C904" w14:textId="77777777" w:rsidR="008F117E" w:rsidRDefault="007F7332">
      <w:r>
        <w:t xml:space="preserve">Slijedeća ključna aktivnost u povezivanju obrazovanja s potrebama tržišta rada je uspostava sustava vaučera za obrazovanje odraslih koja uključuje brojne aktivnosti i praćenje samog procesa. U cilju unaprjeđenja procesa i izrade kvalitetnih obrazovnih programa za konkretne potrebe poslodavaca, na temelju izrađenih Smjernica za izradu programa neformalnog/formalnog obrazovanja odraslih za stjecanje kompetencija potrebnih za rad, a sukladno Zakonu o obrazovanju odraslih (NN 141/21, čl. 17), izrađeni programi </w:t>
      </w:r>
      <w:r>
        <w:t xml:space="preserve">proći će postupak vrednovanja (u suradnji s drugim tijelima državne uprave nadležnim za određene sektore) kako bi bili sastavni dio ponude za dodjelu vaučera. Također će se ažurirati katalog zelenih i digitalnih vještina izdvajanjem novih zelenih i digitalnih vještina iz standarda zanimanja upisanih u Registar HKO-a. </w:t>
      </w:r>
    </w:p>
    <w:p w14:paraId="34C05214" w14:textId="77777777" w:rsidR="008F117E" w:rsidRDefault="007F7332">
      <w:r>
        <w:t>Izradit će se Zakon o izmjeni i dopuni Zakona o reguliranim profesijama i priznavanju inozemnih stručnih kvalifikacija čiji je osnovni cilj usklađivanje s Direktivom (EU) 2024/505 Europskog parlamenta i Vijeća od 7. veljače 2024. o izmjeni Direktive 2005/36/EZ. Pripremit će se novi Popis reguliranih profesija, obzirom je važeći Popis izrađen 2019. godine te je u međuvremenu došlo do značajnih zakonodavnih promjena sektorskih propisa, te je iste je potrebno implementirati kako bi Popis bio u skladu s izmjena</w:t>
      </w:r>
      <w:r>
        <w:t xml:space="preserve">ma i dopunama koje su u međuvremenu nastupile, ali i sa EU popisom reguliranih profesija koji proizlazi iz EU baze.  </w:t>
      </w:r>
    </w:p>
    <w:p w14:paraId="5119A8E0" w14:textId="77777777" w:rsidR="008F117E" w:rsidRDefault="007F7332">
      <w:r>
        <w:t>Nastavit će se provedba aktivnosti vezanih uz razvoj alata u povezivanju obrazovanja i tržišta rada u okviru HKO koncepta. Osigurat će se daljnji razvoj web sučelja „Portal tržišta rada“, koje sadržava podatke o ponudi i potražnji radne snage, digitalne profile sektora, aplikaciju Nacionalne klasifikacije zanimanja i upisnik s osnovnim podacima o reguliranim profesijama, a postavljeno je na Centar dijeljenih usluga. Također, radna skupina za razvoj i praćenje NKZ10 redovito će nadopunjavati Nacionalnu klasi</w:t>
      </w:r>
      <w:r>
        <w:t xml:space="preserve">fikaciju zanimanja s ažuriranim pojedinačnim popisom, sukladno standardima zanimanja upisanim u Registar. </w:t>
      </w:r>
    </w:p>
    <w:p w14:paraId="60706A85" w14:textId="77777777" w:rsidR="008F117E" w:rsidRDefault="007F7332">
      <w:r>
        <w:t xml:space="preserve">Razvit će se model predikcija potreba na tržištu rada, uključujući model praćenja zapošljivosti osoba sa stečenim kvalifikacijama (Zakon o HKO) i NEET osoba koji će se implementirati u okviru nadogradnje Portala tržišta rada. Temeljem modela predikcije potreba na tržištu rada izradit će se metodologija za izradu preporuka za obrazovnu upisnu politiku kao i preporuke za upisnu politiku. </w:t>
      </w:r>
    </w:p>
    <w:p w14:paraId="53B365A7" w14:textId="77777777" w:rsidR="008F117E" w:rsidRDefault="007F7332">
      <w:r>
        <w:lastRenderedPageBreak/>
        <w:t>Osim državljanima trećih zemalja koji imaju dokaz o kvalifikaciji u visokom obrazovanju, izmjenama Zakona o strancima „Plava karta EU-a“ odobravat će se i državljanima trećih zemalja koji imaju dokaz o stručnim vještinama visoke razine. Vrednovanje znanja, vještina i kompetencija stečenih radnim iskustvom provodit će povjerenstvo za  vrednovanje znanja, vještina i kompetencija stečenih radnim iskustvom za izdavanje „plave karte EU-a“. U narednom razdoblju će se uspostaviti rad povjerenstva, definirati dokaz</w:t>
      </w:r>
      <w:r>
        <w:t>i na temelju kojih se vrednuju znanja, vještine i kompetencije stečene radnim iskustvom, kao i načini vrednovanja.</w:t>
      </w:r>
    </w:p>
    <w:p w14:paraId="244FA2BE"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784"/>
        <w:gridCol w:w="1851"/>
        <w:gridCol w:w="1748"/>
        <w:gridCol w:w="916"/>
        <w:gridCol w:w="1159"/>
        <w:gridCol w:w="916"/>
        <w:gridCol w:w="916"/>
        <w:gridCol w:w="916"/>
      </w:tblGrid>
      <w:tr w:rsidR="008F117E" w14:paraId="32ED467F" w14:textId="77777777">
        <w:trPr>
          <w:jc w:val="center"/>
        </w:trPr>
        <w:tc>
          <w:tcPr>
            <w:tcW w:w="2245" w:type="dxa"/>
            <w:shd w:val="clear" w:color="auto" w:fill="B5C0D8"/>
          </w:tcPr>
          <w:p w14:paraId="1E231C28" w14:textId="77777777" w:rsidR="008F117E" w:rsidRDefault="007F7332">
            <w:r>
              <w:t>Pokazatelj rezultata</w:t>
            </w:r>
          </w:p>
        </w:tc>
        <w:tc>
          <w:tcPr>
            <w:tcW w:w="2245" w:type="dxa"/>
            <w:shd w:val="clear" w:color="auto" w:fill="B5C0D8"/>
          </w:tcPr>
          <w:p w14:paraId="43FBE8CC" w14:textId="77777777" w:rsidR="008F117E" w:rsidRDefault="007F7332">
            <w:pPr>
              <w:pStyle w:val="CellHeader"/>
            </w:pPr>
            <w:r>
              <w:rPr>
                <w:rFonts w:cs="Times New Roman"/>
              </w:rPr>
              <w:t>Definicija</w:t>
            </w:r>
          </w:p>
        </w:tc>
        <w:tc>
          <w:tcPr>
            <w:tcW w:w="2245" w:type="dxa"/>
            <w:shd w:val="clear" w:color="auto" w:fill="B5C0D8"/>
          </w:tcPr>
          <w:p w14:paraId="321EB1C7" w14:textId="77777777" w:rsidR="008F117E" w:rsidRDefault="007F7332">
            <w:pPr>
              <w:pStyle w:val="CellHeader"/>
            </w:pPr>
            <w:r>
              <w:rPr>
                <w:rFonts w:cs="Times New Roman"/>
              </w:rPr>
              <w:t>Jedinica</w:t>
            </w:r>
          </w:p>
        </w:tc>
        <w:tc>
          <w:tcPr>
            <w:tcW w:w="918" w:type="dxa"/>
            <w:shd w:val="clear" w:color="auto" w:fill="B5C0D8"/>
          </w:tcPr>
          <w:p w14:paraId="5E96E6B3" w14:textId="77777777" w:rsidR="008F117E" w:rsidRDefault="007F7332">
            <w:pPr>
              <w:pStyle w:val="CellHeader"/>
            </w:pPr>
            <w:r>
              <w:rPr>
                <w:rFonts w:cs="Times New Roman"/>
              </w:rPr>
              <w:t>Polazna vrijednost</w:t>
            </w:r>
          </w:p>
        </w:tc>
        <w:tc>
          <w:tcPr>
            <w:tcW w:w="918" w:type="dxa"/>
            <w:shd w:val="clear" w:color="auto" w:fill="B5C0D8"/>
          </w:tcPr>
          <w:p w14:paraId="5E1D3ED6" w14:textId="77777777" w:rsidR="008F117E" w:rsidRDefault="007F7332">
            <w:pPr>
              <w:pStyle w:val="CellHeader"/>
            </w:pPr>
            <w:r>
              <w:rPr>
                <w:rFonts w:cs="Times New Roman"/>
              </w:rPr>
              <w:t>Izvor podataka</w:t>
            </w:r>
          </w:p>
        </w:tc>
        <w:tc>
          <w:tcPr>
            <w:tcW w:w="918" w:type="dxa"/>
            <w:shd w:val="clear" w:color="auto" w:fill="B5C0D8"/>
          </w:tcPr>
          <w:p w14:paraId="23008178" w14:textId="77777777" w:rsidR="008F117E" w:rsidRDefault="007F7332">
            <w:pPr>
              <w:pStyle w:val="CellHeader"/>
            </w:pPr>
            <w:r>
              <w:rPr>
                <w:rFonts w:cs="Times New Roman"/>
              </w:rPr>
              <w:t>Ciljana vrijednost (2025.)</w:t>
            </w:r>
          </w:p>
        </w:tc>
        <w:tc>
          <w:tcPr>
            <w:tcW w:w="918" w:type="dxa"/>
            <w:shd w:val="clear" w:color="auto" w:fill="B5C0D8"/>
          </w:tcPr>
          <w:p w14:paraId="65739762" w14:textId="77777777" w:rsidR="008F117E" w:rsidRDefault="007F7332">
            <w:pPr>
              <w:pStyle w:val="CellHeader"/>
            </w:pPr>
            <w:r>
              <w:rPr>
                <w:rFonts w:cs="Times New Roman"/>
              </w:rPr>
              <w:t>Ciljana vrijednost (2026.)</w:t>
            </w:r>
          </w:p>
        </w:tc>
        <w:tc>
          <w:tcPr>
            <w:tcW w:w="918" w:type="dxa"/>
            <w:shd w:val="clear" w:color="auto" w:fill="B5C0D8"/>
          </w:tcPr>
          <w:p w14:paraId="1E836CAF" w14:textId="77777777" w:rsidR="008F117E" w:rsidRDefault="007F7332">
            <w:pPr>
              <w:pStyle w:val="CellHeader"/>
            </w:pPr>
            <w:r>
              <w:rPr>
                <w:rFonts w:cs="Times New Roman"/>
              </w:rPr>
              <w:t>Ciljana vrijednost (2027.)</w:t>
            </w:r>
          </w:p>
        </w:tc>
      </w:tr>
      <w:tr w:rsidR="008F117E" w14:paraId="5B09DEBB" w14:textId="77777777">
        <w:trPr>
          <w:jc w:val="center"/>
        </w:trPr>
        <w:tc>
          <w:tcPr>
            <w:tcW w:w="2245" w:type="dxa"/>
          </w:tcPr>
          <w:p w14:paraId="53B65692" w14:textId="77777777" w:rsidR="008F117E" w:rsidRDefault="007F7332">
            <w:pPr>
              <w:pStyle w:val="CellColumn"/>
            </w:pPr>
            <w:r>
              <w:rPr>
                <w:rFonts w:cs="Times New Roman"/>
              </w:rPr>
              <w:t>Izrađeni profili sektora s novim podacima i kvalitativnim rikazima</w:t>
            </w:r>
          </w:p>
        </w:tc>
        <w:tc>
          <w:tcPr>
            <w:tcW w:w="2245" w:type="dxa"/>
          </w:tcPr>
          <w:p w14:paraId="1523F01D" w14:textId="77777777" w:rsidR="008F117E" w:rsidRDefault="007F7332">
            <w:pPr>
              <w:pStyle w:val="CellColumn"/>
            </w:pPr>
            <w:r>
              <w:rPr>
                <w:rFonts w:cs="Times New Roman"/>
              </w:rPr>
              <w:t>Izrađeni proili sektoraIzrađeni profili sektora</w:t>
            </w:r>
          </w:p>
        </w:tc>
        <w:tc>
          <w:tcPr>
            <w:tcW w:w="918" w:type="dxa"/>
          </w:tcPr>
          <w:p w14:paraId="1EBF508B" w14:textId="77777777" w:rsidR="008F117E" w:rsidRDefault="007F7332">
            <w:pPr>
              <w:pStyle w:val="CellColumn"/>
            </w:pPr>
            <w:r>
              <w:rPr>
                <w:rFonts w:cs="Times New Roman"/>
              </w:rPr>
              <w:t>Broj izrađenih profila sektora</w:t>
            </w:r>
          </w:p>
        </w:tc>
        <w:tc>
          <w:tcPr>
            <w:tcW w:w="918" w:type="dxa"/>
          </w:tcPr>
          <w:p w14:paraId="2C81AD54" w14:textId="77777777" w:rsidR="008F117E" w:rsidRDefault="007F7332">
            <w:pPr>
              <w:pStyle w:val="CellColumn"/>
            </w:pPr>
            <w:r>
              <w:rPr>
                <w:rFonts w:cs="Times New Roman"/>
              </w:rPr>
              <w:t>25</w:t>
            </w:r>
          </w:p>
        </w:tc>
        <w:tc>
          <w:tcPr>
            <w:tcW w:w="918" w:type="dxa"/>
          </w:tcPr>
          <w:p w14:paraId="05E33846" w14:textId="77777777" w:rsidR="008F117E" w:rsidRDefault="007F7332">
            <w:pPr>
              <w:pStyle w:val="CellColumn"/>
            </w:pPr>
            <w:r>
              <w:rPr>
                <w:rFonts w:cs="Times New Roman"/>
              </w:rPr>
              <w:t>web sučelje „Portal tržišta rada</w:t>
            </w:r>
          </w:p>
        </w:tc>
        <w:tc>
          <w:tcPr>
            <w:tcW w:w="918" w:type="dxa"/>
          </w:tcPr>
          <w:p w14:paraId="78F29737" w14:textId="77777777" w:rsidR="008F117E" w:rsidRDefault="007F7332">
            <w:pPr>
              <w:pStyle w:val="CellColumn"/>
            </w:pPr>
            <w:r>
              <w:rPr>
                <w:rFonts w:cs="Times New Roman"/>
              </w:rPr>
              <w:t>25</w:t>
            </w:r>
          </w:p>
        </w:tc>
        <w:tc>
          <w:tcPr>
            <w:tcW w:w="918" w:type="dxa"/>
          </w:tcPr>
          <w:p w14:paraId="0DA00541" w14:textId="77777777" w:rsidR="008F117E" w:rsidRDefault="007F7332">
            <w:pPr>
              <w:pStyle w:val="CellColumn"/>
            </w:pPr>
            <w:r>
              <w:rPr>
                <w:rFonts w:cs="Times New Roman"/>
              </w:rPr>
              <w:t>25</w:t>
            </w:r>
          </w:p>
        </w:tc>
        <w:tc>
          <w:tcPr>
            <w:tcW w:w="918" w:type="dxa"/>
          </w:tcPr>
          <w:p w14:paraId="4EF65439" w14:textId="77777777" w:rsidR="008F117E" w:rsidRDefault="007F7332">
            <w:pPr>
              <w:pStyle w:val="CellColumn"/>
            </w:pPr>
            <w:r>
              <w:rPr>
                <w:rFonts w:cs="Times New Roman"/>
              </w:rPr>
              <w:t>25</w:t>
            </w:r>
          </w:p>
        </w:tc>
      </w:tr>
      <w:tr w:rsidR="008F117E" w14:paraId="446C7DF8" w14:textId="77777777">
        <w:trPr>
          <w:jc w:val="center"/>
        </w:trPr>
        <w:tc>
          <w:tcPr>
            <w:tcW w:w="2245" w:type="dxa"/>
          </w:tcPr>
          <w:p w14:paraId="24B2857A" w14:textId="77777777" w:rsidR="008F117E" w:rsidRDefault="007F7332">
            <w:pPr>
              <w:pStyle w:val="CellColumn"/>
            </w:pPr>
            <w:r>
              <w:rPr>
                <w:rFonts w:cs="Times New Roman"/>
              </w:rPr>
              <w:t>Vrednovani neformalni programi za obrazovanje odraslih</w:t>
            </w:r>
          </w:p>
        </w:tc>
        <w:tc>
          <w:tcPr>
            <w:tcW w:w="2245" w:type="dxa"/>
          </w:tcPr>
          <w:p w14:paraId="6FB74F1E" w14:textId="77777777" w:rsidR="008F117E" w:rsidRDefault="007F7332">
            <w:pPr>
              <w:pStyle w:val="CellColumn"/>
            </w:pPr>
            <w:r>
              <w:rPr>
                <w:rFonts w:cs="Times New Roman"/>
              </w:rPr>
              <w:t>Vrednovani neformalni programi za obrazovanje odraslih, sukladno Smjernicama   za donošenje programa neformalnog obrazovanja za stjecanje kompetencija potrebnih za rad</w:t>
            </w:r>
          </w:p>
        </w:tc>
        <w:tc>
          <w:tcPr>
            <w:tcW w:w="918" w:type="dxa"/>
          </w:tcPr>
          <w:p w14:paraId="66631BC5" w14:textId="77777777" w:rsidR="008F117E" w:rsidRDefault="007F7332">
            <w:pPr>
              <w:pStyle w:val="CellColumn"/>
            </w:pPr>
            <w:r>
              <w:rPr>
                <w:rFonts w:cs="Times New Roman"/>
              </w:rPr>
              <w:t>Broj vrednovanih programa za obrazovanje odraslih</w:t>
            </w:r>
          </w:p>
        </w:tc>
        <w:tc>
          <w:tcPr>
            <w:tcW w:w="918" w:type="dxa"/>
          </w:tcPr>
          <w:p w14:paraId="032D47BC" w14:textId="77777777" w:rsidR="008F117E" w:rsidRDefault="007F7332">
            <w:pPr>
              <w:pStyle w:val="CellColumn"/>
            </w:pPr>
            <w:r>
              <w:rPr>
                <w:rFonts w:cs="Times New Roman"/>
              </w:rPr>
              <w:t>60</w:t>
            </w:r>
          </w:p>
        </w:tc>
        <w:tc>
          <w:tcPr>
            <w:tcW w:w="918" w:type="dxa"/>
          </w:tcPr>
          <w:p w14:paraId="7B25B1BD" w14:textId="77777777" w:rsidR="008F117E" w:rsidRDefault="007F7332">
            <w:pPr>
              <w:pStyle w:val="CellColumn"/>
            </w:pPr>
            <w:r>
              <w:rPr>
                <w:rFonts w:cs="Times New Roman"/>
              </w:rPr>
              <w:t>Urudžbena evidencija</w:t>
            </w:r>
          </w:p>
        </w:tc>
        <w:tc>
          <w:tcPr>
            <w:tcW w:w="918" w:type="dxa"/>
          </w:tcPr>
          <w:p w14:paraId="70209393" w14:textId="77777777" w:rsidR="008F117E" w:rsidRDefault="007F7332">
            <w:pPr>
              <w:pStyle w:val="CellColumn"/>
            </w:pPr>
            <w:r>
              <w:rPr>
                <w:rFonts w:cs="Times New Roman"/>
              </w:rPr>
              <w:t>20</w:t>
            </w:r>
          </w:p>
        </w:tc>
        <w:tc>
          <w:tcPr>
            <w:tcW w:w="918" w:type="dxa"/>
          </w:tcPr>
          <w:p w14:paraId="2CCA5F2C" w14:textId="77777777" w:rsidR="008F117E" w:rsidRDefault="007F7332">
            <w:pPr>
              <w:pStyle w:val="CellColumn"/>
            </w:pPr>
            <w:r>
              <w:rPr>
                <w:rFonts w:cs="Times New Roman"/>
              </w:rPr>
              <w:t>20</w:t>
            </w:r>
          </w:p>
        </w:tc>
        <w:tc>
          <w:tcPr>
            <w:tcW w:w="918" w:type="dxa"/>
          </w:tcPr>
          <w:p w14:paraId="6AB1DCB2" w14:textId="77777777" w:rsidR="008F117E" w:rsidRDefault="007F7332">
            <w:pPr>
              <w:pStyle w:val="CellColumn"/>
            </w:pPr>
            <w:r>
              <w:rPr>
                <w:rFonts w:cs="Times New Roman"/>
              </w:rPr>
              <w:t>20</w:t>
            </w:r>
          </w:p>
        </w:tc>
      </w:tr>
      <w:tr w:rsidR="008F117E" w14:paraId="371D4D4F" w14:textId="77777777">
        <w:trPr>
          <w:jc w:val="center"/>
        </w:trPr>
        <w:tc>
          <w:tcPr>
            <w:tcW w:w="2245" w:type="dxa"/>
          </w:tcPr>
          <w:p w14:paraId="11295CC0" w14:textId="77777777" w:rsidR="008F117E" w:rsidRDefault="007F7332">
            <w:pPr>
              <w:pStyle w:val="CellColumn"/>
            </w:pPr>
            <w:r>
              <w:rPr>
                <w:rFonts w:cs="Times New Roman"/>
              </w:rPr>
              <w:t>Unaprjeđenje sustava vaučera</w:t>
            </w:r>
          </w:p>
        </w:tc>
        <w:tc>
          <w:tcPr>
            <w:tcW w:w="2245" w:type="dxa"/>
          </w:tcPr>
          <w:p w14:paraId="7AD7FA6D" w14:textId="77777777" w:rsidR="008F117E" w:rsidRDefault="007F7332">
            <w:pPr>
              <w:pStyle w:val="CellColumn"/>
            </w:pPr>
            <w:r>
              <w:rPr>
                <w:rFonts w:cs="Times New Roman"/>
              </w:rPr>
              <w:t>Unaprjeđenje sustava vaučera temeljem izrađene Evaluacije provedbe sustava vaučera za obrazovanje zaposlenih i nezaposlenih osoba</w:t>
            </w:r>
          </w:p>
        </w:tc>
        <w:tc>
          <w:tcPr>
            <w:tcW w:w="918" w:type="dxa"/>
          </w:tcPr>
          <w:p w14:paraId="4AAF2F25" w14:textId="77777777" w:rsidR="008F117E" w:rsidRDefault="007F7332">
            <w:pPr>
              <w:pStyle w:val="CellColumn"/>
            </w:pPr>
            <w:r>
              <w:rPr>
                <w:rFonts w:cs="Times New Roman"/>
              </w:rPr>
              <w:t>Broj normativnih dokumenata</w:t>
            </w:r>
          </w:p>
        </w:tc>
        <w:tc>
          <w:tcPr>
            <w:tcW w:w="918" w:type="dxa"/>
          </w:tcPr>
          <w:p w14:paraId="3DB0688C" w14:textId="77777777" w:rsidR="008F117E" w:rsidRDefault="007F7332">
            <w:pPr>
              <w:pStyle w:val="CellColumn"/>
            </w:pPr>
            <w:r>
              <w:rPr>
                <w:rFonts w:cs="Times New Roman"/>
              </w:rPr>
              <w:t>2</w:t>
            </w:r>
          </w:p>
        </w:tc>
        <w:tc>
          <w:tcPr>
            <w:tcW w:w="918" w:type="dxa"/>
          </w:tcPr>
          <w:p w14:paraId="33A78EFD" w14:textId="77777777" w:rsidR="008F117E" w:rsidRDefault="007F7332">
            <w:pPr>
              <w:pStyle w:val="CellColumn"/>
            </w:pPr>
            <w:r>
              <w:rPr>
                <w:rFonts w:cs="Times New Roman"/>
              </w:rPr>
              <w:t>Evaluacije provedbe sustava vaučera za obrazovanje zaposlenih i nezaposlenih osoba, aktualni Pravilnik i Provedbene upute</w:t>
            </w:r>
          </w:p>
        </w:tc>
        <w:tc>
          <w:tcPr>
            <w:tcW w:w="918" w:type="dxa"/>
          </w:tcPr>
          <w:p w14:paraId="3E25485E" w14:textId="77777777" w:rsidR="008F117E" w:rsidRDefault="007F7332">
            <w:pPr>
              <w:pStyle w:val="CellColumn"/>
            </w:pPr>
            <w:r>
              <w:rPr>
                <w:rFonts w:cs="Times New Roman"/>
              </w:rPr>
              <w:t>2</w:t>
            </w:r>
          </w:p>
        </w:tc>
        <w:tc>
          <w:tcPr>
            <w:tcW w:w="918" w:type="dxa"/>
          </w:tcPr>
          <w:p w14:paraId="37560A6D" w14:textId="77777777" w:rsidR="008F117E" w:rsidRDefault="007F7332">
            <w:pPr>
              <w:pStyle w:val="CellColumn"/>
            </w:pPr>
            <w:r>
              <w:rPr>
                <w:rFonts w:cs="Times New Roman"/>
              </w:rPr>
              <w:t>2</w:t>
            </w:r>
          </w:p>
        </w:tc>
        <w:tc>
          <w:tcPr>
            <w:tcW w:w="918" w:type="dxa"/>
          </w:tcPr>
          <w:p w14:paraId="7ADACDFD" w14:textId="77777777" w:rsidR="008F117E" w:rsidRDefault="007F7332">
            <w:pPr>
              <w:pStyle w:val="CellColumn"/>
            </w:pPr>
            <w:r>
              <w:rPr>
                <w:rFonts w:cs="Times New Roman"/>
              </w:rPr>
              <w:t>2</w:t>
            </w:r>
          </w:p>
        </w:tc>
      </w:tr>
      <w:tr w:rsidR="008F117E" w14:paraId="130646B6" w14:textId="77777777">
        <w:trPr>
          <w:jc w:val="center"/>
        </w:trPr>
        <w:tc>
          <w:tcPr>
            <w:tcW w:w="2245" w:type="dxa"/>
          </w:tcPr>
          <w:p w14:paraId="7A2BA6D6" w14:textId="77777777" w:rsidR="008F117E" w:rsidRDefault="007F7332">
            <w:pPr>
              <w:pStyle w:val="CellColumn"/>
            </w:pPr>
            <w:r>
              <w:rPr>
                <w:rFonts w:cs="Times New Roman"/>
              </w:rPr>
              <w:t>Ažuriranje kataloga zelenih i digitalnih vještina</w:t>
            </w:r>
          </w:p>
        </w:tc>
        <w:tc>
          <w:tcPr>
            <w:tcW w:w="2245" w:type="dxa"/>
          </w:tcPr>
          <w:p w14:paraId="77AC6975" w14:textId="77777777" w:rsidR="008F117E" w:rsidRDefault="007F7332">
            <w:pPr>
              <w:pStyle w:val="CellColumn"/>
            </w:pPr>
            <w:r>
              <w:rPr>
                <w:rFonts w:cs="Times New Roman"/>
              </w:rPr>
              <w:t>Izdvajanje novih zelenih i digitalnih vještina iz standarda zanimanja upisanih u Registar HKO-a u katalog zelenih i digitalnih vještina.</w:t>
            </w:r>
          </w:p>
        </w:tc>
        <w:tc>
          <w:tcPr>
            <w:tcW w:w="918" w:type="dxa"/>
          </w:tcPr>
          <w:p w14:paraId="2C56A850" w14:textId="77777777" w:rsidR="008F117E" w:rsidRDefault="007F7332">
            <w:pPr>
              <w:pStyle w:val="CellColumn"/>
            </w:pPr>
            <w:r>
              <w:rPr>
                <w:rFonts w:cs="Times New Roman"/>
              </w:rPr>
              <w:t>Broj ažuriranja</w:t>
            </w:r>
          </w:p>
        </w:tc>
        <w:tc>
          <w:tcPr>
            <w:tcW w:w="918" w:type="dxa"/>
          </w:tcPr>
          <w:p w14:paraId="1383D3D1" w14:textId="77777777" w:rsidR="008F117E" w:rsidRDefault="007F7332">
            <w:pPr>
              <w:pStyle w:val="CellColumn"/>
            </w:pPr>
            <w:r>
              <w:rPr>
                <w:rFonts w:cs="Times New Roman"/>
              </w:rPr>
              <w:t>1</w:t>
            </w:r>
          </w:p>
        </w:tc>
        <w:tc>
          <w:tcPr>
            <w:tcW w:w="918" w:type="dxa"/>
          </w:tcPr>
          <w:p w14:paraId="4361A8BB" w14:textId="77777777" w:rsidR="008F117E" w:rsidRDefault="007F7332">
            <w:pPr>
              <w:pStyle w:val="CellColumn"/>
            </w:pPr>
            <w:r>
              <w:rPr>
                <w:rFonts w:cs="Times New Roman"/>
              </w:rPr>
              <w:t>Katalog zelenih i digitalnih vještina i Registar HKO-a</w:t>
            </w:r>
          </w:p>
        </w:tc>
        <w:tc>
          <w:tcPr>
            <w:tcW w:w="918" w:type="dxa"/>
          </w:tcPr>
          <w:p w14:paraId="1492E36E" w14:textId="77777777" w:rsidR="008F117E" w:rsidRDefault="007F7332">
            <w:pPr>
              <w:pStyle w:val="CellColumn"/>
            </w:pPr>
            <w:r>
              <w:rPr>
                <w:rFonts w:cs="Times New Roman"/>
              </w:rPr>
              <w:t>1</w:t>
            </w:r>
          </w:p>
        </w:tc>
        <w:tc>
          <w:tcPr>
            <w:tcW w:w="918" w:type="dxa"/>
          </w:tcPr>
          <w:p w14:paraId="622BB01A" w14:textId="77777777" w:rsidR="008F117E" w:rsidRDefault="007F7332">
            <w:pPr>
              <w:pStyle w:val="CellColumn"/>
            </w:pPr>
            <w:r>
              <w:rPr>
                <w:rFonts w:cs="Times New Roman"/>
              </w:rPr>
              <w:t>1</w:t>
            </w:r>
          </w:p>
        </w:tc>
        <w:tc>
          <w:tcPr>
            <w:tcW w:w="918" w:type="dxa"/>
          </w:tcPr>
          <w:p w14:paraId="410FB7AD" w14:textId="77777777" w:rsidR="008F117E" w:rsidRDefault="007F7332">
            <w:pPr>
              <w:pStyle w:val="CellColumn"/>
            </w:pPr>
            <w:r>
              <w:rPr>
                <w:rFonts w:cs="Times New Roman"/>
              </w:rPr>
              <w:t>1</w:t>
            </w:r>
          </w:p>
        </w:tc>
      </w:tr>
    </w:tbl>
    <w:p w14:paraId="72D365F1" w14:textId="77777777" w:rsidR="008F117E" w:rsidRDefault="008F117E">
      <w:pPr>
        <w:jc w:val="left"/>
      </w:pPr>
    </w:p>
    <w:p w14:paraId="32FAC6BD" w14:textId="77777777" w:rsidR="008F117E" w:rsidRDefault="007F7332">
      <w:pPr>
        <w:pStyle w:val="Naslov4"/>
      </w:pPr>
      <w:r>
        <w:t>A877010 POTPORA HRVATIMA U BOSNI I HERCEGOVINI I SRBIJI U SVRHU SOCIJALNOG RAZVOJA LOKALNE ZAJEDNICE</w:t>
      </w:r>
    </w:p>
    <w:p w14:paraId="59A7019F" w14:textId="77777777" w:rsidR="008F117E" w:rsidRDefault="007F7332">
      <w:pPr>
        <w:pStyle w:val="Naslov8"/>
        <w:jc w:val="left"/>
      </w:pPr>
      <w:r>
        <w:t>Zakonske i druge pravne osnove</w:t>
      </w:r>
    </w:p>
    <w:p w14:paraId="76F61D1B" w14:textId="77777777" w:rsidR="008F117E" w:rsidRDefault="007F7332">
      <w:pPr>
        <w:pStyle w:val="Normal5"/>
      </w:pPr>
      <w:r>
        <w:t>Zakon o odnosima Republike Hrvatske s Hrvatima izvan Republike Hrvatske (NN 124/11, 16/12), članak 16.</w:t>
      </w:r>
    </w:p>
    <w:tbl>
      <w:tblPr>
        <w:tblStyle w:val="StilTablice"/>
        <w:tblW w:w="10206" w:type="dxa"/>
        <w:jc w:val="center"/>
        <w:tblLook w:val="04A0" w:firstRow="1" w:lastRow="0" w:firstColumn="1" w:lastColumn="0" w:noHBand="0" w:noVBand="1"/>
      </w:tblPr>
      <w:tblGrid>
        <w:gridCol w:w="1524"/>
        <w:gridCol w:w="1536"/>
        <w:gridCol w:w="1544"/>
        <w:gridCol w:w="1544"/>
        <w:gridCol w:w="1544"/>
        <w:gridCol w:w="1544"/>
        <w:gridCol w:w="970"/>
      </w:tblGrid>
      <w:tr w:rsidR="008F117E" w14:paraId="29F9D77F" w14:textId="77777777">
        <w:trPr>
          <w:jc w:val="center"/>
        </w:trPr>
        <w:tc>
          <w:tcPr>
            <w:tcW w:w="1530" w:type="dxa"/>
            <w:shd w:val="clear" w:color="auto" w:fill="B5C0D8"/>
          </w:tcPr>
          <w:p w14:paraId="5AC787AC" w14:textId="77777777" w:rsidR="008F117E" w:rsidRDefault="007F7332">
            <w:pPr>
              <w:pStyle w:val="CellHeader"/>
            </w:pPr>
            <w:r>
              <w:rPr>
                <w:rFonts w:cs="Times New Roman"/>
              </w:rPr>
              <w:t>Naziv aktivnosti</w:t>
            </w:r>
          </w:p>
        </w:tc>
        <w:tc>
          <w:tcPr>
            <w:tcW w:w="1632" w:type="dxa"/>
            <w:shd w:val="clear" w:color="auto" w:fill="B5C0D8"/>
          </w:tcPr>
          <w:p w14:paraId="33ACBCDC" w14:textId="77777777" w:rsidR="008F117E" w:rsidRDefault="007F7332">
            <w:pPr>
              <w:pStyle w:val="CellHeader"/>
            </w:pPr>
            <w:r>
              <w:rPr>
                <w:rFonts w:cs="Times New Roman"/>
              </w:rPr>
              <w:t>Izvršenje 2023. (eur)</w:t>
            </w:r>
          </w:p>
        </w:tc>
        <w:tc>
          <w:tcPr>
            <w:tcW w:w="1632" w:type="dxa"/>
            <w:shd w:val="clear" w:color="auto" w:fill="B5C0D8"/>
          </w:tcPr>
          <w:p w14:paraId="04D60291" w14:textId="77777777" w:rsidR="008F117E" w:rsidRDefault="007F7332">
            <w:pPr>
              <w:pStyle w:val="CellHeader"/>
            </w:pPr>
            <w:r>
              <w:rPr>
                <w:rFonts w:cs="Times New Roman"/>
              </w:rPr>
              <w:t>Plan 2024. (eur)</w:t>
            </w:r>
          </w:p>
        </w:tc>
        <w:tc>
          <w:tcPr>
            <w:tcW w:w="1632" w:type="dxa"/>
            <w:shd w:val="clear" w:color="auto" w:fill="B5C0D8"/>
          </w:tcPr>
          <w:p w14:paraId="212D2276" w14:textId="77777777" w:rsidR="008F117E" w:rsidRDefault="007F7332">
            <w:pPr>
              <w:pStyle w:val="CellHeader"/>
            </w:pPr>
            <w:r>
              <w:rPr>
                <w:rFonts w:cs="Times New Roman"/>
              </w:rPr>
              <w:t>Plan 2025. (eur)</w:t>
            </w:r>
          </w:p>
        </w:tc>
        <w:tc>
          <w:tcPr>
            <w:tcW w:w="1632" w:type="dxa"/>
            <w:shd w:val="clear" w:color="auto" w:fill="B5C0D8"/>
          </w:tcPr>
          <w:p w14:paraId="5B8FBBAB" w14:textId="77777777" w:rsidR="008F117E" w:rsidRDefault="007F7332">
            <w:pPr>
              <w:pStyle w:val="CellHeader"/>
            </w:pPr>
            <w:r>
              <w:rPr>
                <w:rFonts w:cs="Times New Roman"/>
              </w:rPr>
              <w:t>Plan 2026. (eur)</w:t>
            </w:r>
          </w:p>
        </w:tc>
        <w:tc>
          <w:tcPr>
            <w:tcW w:w="1632" w:type="dxa"/>
            <w:shd w:val="clear" w:color="auto" w:fill="B5C0D8"/>
          </w:tcPr>
          <w:p w14:paraId="341F6ECE" w14:textId="77777777" w:rsidR="008F117E" w:rsidRDefault="007F7332">
            <w:pPr>
              <w:pStyle w:val="CellHeader"/>
            </w:pPr>
            <w:r>
              <w:rPr>
                <w:rFonts w:cs="Times New Roman"/>
              </w:rPr>
              <w:t>Plan 2027. (eur)</w:t>
            </w:r>
          </w:p>
        </w:tc>
        <w:tc>
          <w:tcPr>
            <w:tcW w:w="510" w:type="dxa"/>
            <w:shd w:val="clear" w:color="auto" w:fill="B5C0D8"/>
          </w:tcPr>
          <w:p w14:paraId="34EAACF4" w14:textId="77777777" w:rsidR="008F117E" w:rsidRDefault="007F7332">
            <w:pPr>
              <w:pStyle w:val="CellHeader"/>
            </w:pPr>
            <w:r>
              <w:rPr>
                <w:rFonts w:cs="Times New Roman"/>
              </w:rPr>
              <w:t>Indeks 2025/2024</w:t>
            </w:r>
          </w:p>
        </w:tc>
      </w:tr>
      <w:tr w:rsidR="008F117E" w14:paraId="7AE5F25B" w14:textId="77777777">
        <w:trPr>
          <w:jc w:val="center"/>
        </w:trPr>
        <w:tc>
          <w:tcPr>
            <w:tcW w:w="1530" w:type="dxa"/>
          </w:tcPr>
          <w:p w14:paraId="70CCE838" w14:textId="77777777" w:rsidR="008F117E" w:rsidRDefault="007F7332">
            <w:pPr>
              <w:pStyle w:val="CellColumn"/>
            </w:pPr>
            <w:r>
              <w:rPr>
                <w:rFonts w:cs="Times New Roman"/>
              </w:rPr>
              <w:lastRenderedPageBreak/>
              <w:t>A877010-POTPORA HRVATIMA U BOSNI I HERCEGOVINI I SRBIJI U SVRHU SOCIJALNOG RAZVOJA LOKALNE ZAJEDNICE</w:t>
            </w:r>
          </w:p>
        </w:tc>
        <w:tc>
          <w:tcPr>
            <w:tcW w:w="1632" w:type="dxa"/>
          </w:tcPr>
          <w:p w14:paraId="7FF59850" w14:textId="77777777" w:rsidR="008F117E" w:rsidRDefault="007F7332">
            <w:pPr>
              <w:pStyle w:val="CellColumn"/>
            </w:pPr>
            <w:r>
              <w:rPr>
                <w:rFonts w:cs="Times New Roman"/>
              </w:rPr>
              <w:t>800.000</w:t>
            </w:r>
          </w:p>
        </w:tc>
        <w:tc>
          <w:tcPr>
            <w:tcW w:w="1632" w:type="dxa"/>
          </w:tcPr>
          <w:p w14:paraId="0BE12B87" w14:textId="77777777" w:rsidR="008F117E" w:rsidRDefault="007F7332">
            <w:pPr>
              <w:pStyle w:val="CellColumn"/>
            </w:pPr>
            <w:r>
              <w:rPr>
                <w:rFonts w:cs="Times New Roman"/>
              </w:rPr>
              <w:t>2.200.000</w:t>
            </w:r>
          </w:p>
        </w:tc>
        <w:tc>
          <w:tcPr>
            <w:tcW w:w="1632" w:type="dxa"/>
          </w:tcPr>
          <w:p w14:paraId="584F9443" w14:textId="77777777" w:rsidR="008F117E" w:rsidRDefault="007F7332">
            <w:pPr>
              <w:pStyle w:val="CellColumn"/>
            </w:pPr>
            <w:r>
              <w:rPr>
                <w:rFonts w:cs="Times New Roman"/>
              </w:rPr>
              <w:t>4.000.000</w:t>
            </w:r>
          </w:p>
        </w:tc>
        <w:tc>
          <w:tcPr>
            <w:tcW w:w="1632" w:type="dxa"/>
          </w:tcPr>
          <w:p w14:paraId="7FF7AD58" w14:textId="77777777" w:rsidR="008F117E" w:rsidRDefault="007F7332">
            <w:pPr>
              <w:pStyle w:val="CellColumn"/>
            </w:pPr>
            <w:r>
              <w:rPr>
                <w:rFonts w:cs="Times New Roman"/>
              </w:rPr>
              <w:t>4.000.000</w:t>
            </w:r>
          </w:p>
        </w:tc>
        <w:tc>
          <w:tcPr>
            <w:tcW w:w="1632" w:type="dxa"/>
          </w:tcPr>
          <w:p w14:paraId="5BC21575" w14:textId="77777777" w:rsidR="008F117E" w:rsidRDefault="007F7332">
            <w:pPr>
              <w:pStyle w:val="CellColumn"/>
            </w:pPr>
            <w:r>
              <w:rPr>
                <w:rFonts w:cs="Times New Roman"/>
              </w:rPr>
              <w:t>4.000.000</w:t>
            </w:r>
          </w:p>
        </w:tc>
        <w:tc>
          <w:tcPr>
            <w:tcW w:w="510" w:type="dxa"/>
          </w:tcPr>
          <w:p w14:paraId="3FBE1986" w14:textId="77777777" w:rsidR="008F117E" w:rsidRDefault="007F7332">
            <w:pPr>
              <w:pStyle w:val="CellColumn"/>
            </w:pPr>
            <w:r>
              <w:rPr>
                <w:rFonts w:cs="Times New Roman"/>
              </w:rPr>
              <w:t>181,8</w:t>
            </w:r>
          </w:p>
        </w:tc>
      </w:tr>
    </w:tbl>
    <w:p w14:paraId="628F949A" w14:textId="77777777" w:rsidR="008F117E" w:rsidRDefault="008F117E">
      <w:pPr>
        <w:jc w:val="left"/>
      </w:pPr>
    </w:p>
    <w:p w14:paraId="3944C86A" w14:textId="77777777" w:rsidR="008F117E" w:rsidRDefault="007F7332">
      <w:r>
        <w:t>Trenutno je u provedbi Poziv za prijavu projekata potpore Hrvatima u Bosni i Hercegovini u svrhu socijalnog razvoja lokalne zajednice za 2024. godinu. Kako bi se osigurao kontinuitet u pružanju usluge i za 2025-u godinu, ministarstvo će do kraja godine raspisati novi poziv za istu korisničku skupinu, ali je potrebno osigurati povećanje sredstava (na 4 milijuna eura na godišnjoj razini) kako bi osiguralo pružanje potpore za što više Hrvata u Bosni i Hercegovini u svrhu razvoja lokalne zajednice, socijalne re</w:t>
      </w:r>
      <w:r>
        <w:t xml:space="preserve">vitalizacije, osnaživanja područja naseljenih pripadnicima hrvatskog naroda. Potrebno je što više ojačati kapacitete pružatelja socijalnih usluga u svrhu razvoja, širenja, regionalne ravnomjernosti i dostupnosti visokokvalitetnih institucijskih i izvaninstitucijskih socijalnih usluga za ranjive skupine, te jačati prekograničnu suradnju sa ustanovama socijalne skrbi, organizacijama civilnog društva i jedinicama lokalne i područne (regionalne) samouprave s područja Republike Hrvatske. </w:t>
      </w:r>
    </w:p>
    <w:p w14:paraId="1EC956A3" w14:textId="77777777" w:rsidR="008F117E" w:rsidRDefault="007F7332">
      <w:r>
        <w:t xml:space="preserve"> </w:t>
      </w:r>
    </w:p>
    <w:p w14:paraId="2D0D73AC" w14:textId="77777777" w:rsidR="008F117E" w:rsidRDefault="007F7332">
      <w:r>
        <w:t xml:space="preserve">U razdoblju 2025. – 2027. očekuje se ostvarenje sljedećeg:    </w:t>
      </w:r>
    </w:p>
    <w:p w14:paraId="781B59C2" w14:textId="77777777" w:rsidR="008F117E" w:rsidRDefault="007F7332">
      <w:r>
        <w:t>-</w:t>
      </w:r>
      <w:r>
        <w:tab/>
        <w:t xml:space="preserve">povećanje broja korisnika socijalnih usluga kod pružatelja usluga kojima je pružena podrška za razvoj, širenje, regionalnu ravnomjernost i dostupnost visokokvalitetnih institucijskih i izvaninstitucijskih socijalnih usluga na način prikazan u tablici pokazatelja rezultata   </w:t>
      </w:r>
    </w:p>
    <w:p w14:paraId="4C4F643B" w14:textId="77777777" w:rsidR="008F117E" w:rsidRDefault="007F7332">
      <w:r>
        <w:t>-</w:t>
      </w:r>
      <w:r>
        <w:tab/>
        <w:t>povećanje broja pružatelja usluga koji su unaprijedili kvalitetu socijalnih usluga kroz ulaganja u infrastrukturu izgradnjom/dogradnjom/obnovom/rekonstrukcijom/opremanjem/nabavom vozila/jačanjem kapaciteta kroz zapošljavanje stručnih radnika i ostalih zaposlenika na način prikazan u tablici pokazatelja rezultata</w:t>
      </w:r>
    </w:p>
    <w:p w14:paraId="1CC515E9"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3270"/>
        <w:gridCol w:w="1248"/>
        <w:gridCol w:w="906"/>
        <w:gridCol w:w="914"/>
        <w:gridCol w:w="1126"/>
        <w:gridCol w:w="914"/>
        <w:gridCol w:w="914"/>
        <w:gridCol w:w="914"/>
      </w:tblGrid>
      <w:tr w:rsidR="008F117E" w14:paraId="1290C97A" w14:textId="77777777">
        <w:trPr>
          <w:jc w:val="center"/>
        </w:trPr>
        <w:tc>
          <w:tcPr>
            <w:tcW w:w="2245" w:type="dxa"/>
            <w:shd w:val="clear" w:color="auto" w:fill="B5C0D8"/>
          </w:tcPr>
          <w:p w14:paraId="4FE64364" w14:textId="77777777" w:rsidR="008F117E" w:rsidRDefault="007F7332">
            <w:r>
              <w:t>Pokazatelj rezultata</w:t>
            </w:r>
          </w:p>
        </w:tc>
        <w:tc>
          <w:tcPr>
            <w:tcW w:w="2245" w:type="dxa"/>
            <w:shd w:val="clear" w:color="auto" w:fill="B5C0D8"/>
          </w:tcPr>
          <w:p w14:paraId="4FB43290" w14:textId="77777777" w:rsidR="008F117E" w:rsidRDefault="007F7332">
            <w:pPr>
              <w:pStyle w:val="CellHeader"/>
            </w:pPr>
            <w:r>
              <w:rPr>
                <w:rFonts w:cs="Times New Roman"/>
              </w:rPr>
              <w:t>Definicija</w:t>
            </w:r>
          </w:p>
        </w:tc>
        <w:tc>
          <w:tcPr>
            <w:tcW w:w="2245" w:type="dxa"/>
            <w:shd w:val="clear" w:color="auto" w:fill="B5C0D8"/>
          </w:tcPr>
          <w:p w14:paraId="4F0492FB" w14:textId="77777777" w:rsidR="008F117E" w:rsidRDefault="007F7332">
            <w:pPr>
              <w:pStyle w:val="CellHeader"/>
            </w:pPr>
            <w:r>
              <w:rPr>
                <w:rFonts w:cs="Times New Roman"/>
              </w:rPr>
              <w:t>Jedinica</w:t>
            </w:r>
          </w:p>
        </w:tc>
        <w:tc>
          <w:tcPr>
            <w:tcW w:w="918" w:type="dxa"/>
            <w:shd w:val="clear" w:color="auto" w:fill="B5C0D8"/>
          </w:tcPr>
          <w:p w14:paraId="7D878AC3" w14:textId="77777777" w:rsidR="008F117E" w:rsidRDefault="007F7332">
            <w:pPr>
              <w:pStyle w:val="CellHeader"/>
            </w:pPr>
            <w:r>
              <w:rPr>
                <w:rFonts w:cs="Times New Roman"/>
              </w:rPr>
              <w:t>Polazna vrijednost</w:t>
            </w:r>
          </w:p>
        </w:tc>
        <w:tc>
          <w:tcPr>
            <w:tcW w:w="918" w:type="dxa"/>
            <w:shd w:val="clear" w:color="auto" w:fill="B5C0D8"/>
          </w:tcPr>
          <w:p w14:paraId="53E3440A" w14:textId="77777777" w:rsidR="008F117E" w:rsidRDefault="007F7332">
            <w:pPr>
              <w:pStyle w:val="CellHeader"/>
            </w:pPr>
            <w:r>
              <w:rPr>
                <w:rFonts w:cs="Times New Roman"/>
              </w:rPr>
              <w:t>Izvor podataka</w:t>
            </w:r>
          </w:p>
        </w:tc>
        <w:tc>
          <w:tcPr>
            <w:tcW w:w="918" w:type="dxa"/>
            <w:shd w:val="clear" w:color="auto" w:fill="B5C0D8"/>
          </w:tcPr>
          <w:p w14:paraId="50B60E5F" w14:textId="77777777" w:rsidR="008F117E" w:rsidRDefault="007F7332">
            <w:pPr>
              <w:pStyle w:val="CellHeader"/>
            </w:pPr>
            <w:r>
              <w:rPr>
                <w:rFonts w:cs="Times New Roman"/>
              </w:rPr>
              <w:t>Ciljana vrijednost (2025.)</w:t>
            </w:r>
          </w:p>
        </w:tc>
        <w:tc>
          <w:tcPr>
            <w:tcW w:w="918" w:type="dxa"/>
            <w:shd w:val="clear" w:color="auto" w:fill="B5C0D8"/>
          </w:tcPr>
          <w:p w14:paraId="73522B13" w14:textId="77777777" w:rsidR="008F117E" w:rsidRDefault="007F7332">
            <w:pPr>
              <w:pStyle w:val="CellHeader"/>
            </w:pPr>
            <w:r>
              <w:rPr>
                <w:rFonts w:cs="Times New Roman"/>
              </w:rPr>
              <w:t>Ciljana vrijednost (2026.)</w:t>
            </w:r>
          </w:p>
        </w:tc>
        <w:tc>
          <w:tcPr>
            <w:tcW w:w="918" w:type="dxa"/>
            <w:shd w:val="clear" w:color="auto" w:fill="B5C0D8"/>
          </w:tcPr>
          <w:p w14:paraId="324B6C91" w14:textId="77777777" w:rsidR="008F117E" w:rsidRDefault="007F7332">
            <w:pPr>
              <w:pStyle w:val="CellHeader"/>
            </w:pPr>
            <w:r>
              <w:rPr>
                <w:rFonts w:cs="Times New Roman"/>
              </w:rPr>
              <w:t>Ciljana vrijednost (2027.)</w:t>
            </w:r>
          </w:p>
        </w:tc>
      </w:tr>
      <w:tr w:rsidR="008F117E" w14:paraId="2BA7CE95" w14:textId="77777777">
        <w:trPr>
          <w:jc w:val="center"/>
        </w:trPr>
        <w:tc>
          <w:tcPr>
            <w:tcW w:w="2245" w:type="dxa"/>
          </w:tcPr>
          <w:p w14:paraId="578DF5C8" w14:textId="77777777" w:rsidR="008F117E" w:rsidRDefault="007F7332">
            <w:pPr>
              <w:pStyle w:val="CellColumn"/>
            </w:pPr>
            <w:r>
              <w:rPr>
                <w:rFonts w:cs="Times New Roman"/>
              </w:rPr>
              <w:t>Broj korisnika socijalnih usluga kod pružatelja usluga kojima je pružena podrška za razvoj, širenje, regionalnu ravnomjernost i dostupnost visokokvalitetnih institucijskih i izvaninstitucijskih socijalnih usluga</w:t>
            </w:r>
          </w:p>
        </w:tc>
        <w:tc>
          <w:tcPr>
            <w:tcW w:w="2245" w:type="dxa"/>
          </w:tcPr>
          <w:p w14:paraId="7C1AD6CA" w14:textId="77777777" w:rsidR="008F117E" w:rsidRDefault="007F7332">
            <w:pPr>
              <w:pStyle w:val="CellColumn"/>
            </w:pPr>
            <w:r>
              <w:rPr>
                <w:rFonts w:cs="Times New Roman"/>
              </w:rPr>
              <w:t>Godišnji broj korisnika socijalnih usluga kod pružatelja socijalnih usluga</w:t>
            </w:r>
          </w:p>
        </w:tc>
        <w:tc>
          <w:tcPr>
            <w:tcW w:w="918" w:type="dxa"/>
          </w:tcPr>
          <w:p w14:paraId="2CAEFB1F" w14:textId="77777777" w:rsidR="008F117E" w:rsidRDefault="007F7332">
            <w:pPr>
              <w:pStyle w:val="CellColumn"/>
            </w:pPr>
            <w:r>
              <w:rPr>
                <w:rFonts w:cs="Times New Roman"/>
              </w:rPr>
              <w:t>broj</w:t>
            </w:r>
          </w:p>
        </w:tc>
        <w:tc>
          <w:tcPr>
            <w:tcW w:w="918" w:type="dxa"/>
          </w:tcPr>
          <w:p w14:paraId="4FE491ED" w14:textId="77777777" w:rsidR="008F117E" w:rsidRDefault="007F7332">
            <w:pPr>
              <w:pStyle w:val="CellColumn"/>
            </w:pPr>
            <w:r>
              <w:rPr>
                <w:rFonts w:cs="Times New Roman"/>
              </w:rPr>
              <w:t>100</w:t>
            </w:r>
          </w:p>
        </w:tc>
        <w:tc>
          <w:tcPr>
            <w:tcW w:w="918" w:type="dxa"/>
          </w:tcPr>
          <w:p w14:paraId="0EBF1DBF" w14:textId="77777777" w:rsidR="008F117E" w:rsidRDefault="007F7332">
            <w:pPr>
              <w:pStyle w:val="CellColumn"/>
            </w:pPr>
            <w:r>
              <w:rPr>
                <w:rFonts w:cs="Times New Roman"/>
              </w:rPr>
              <w:t xml:space="preserve">Ministarstvo  </w:t>
            </w:r>
          </w:p>
          <w:p w14:paraId="54E4EA66" w14:textId="77777777" w:rsidR="008F117E" w:rsidRDefault="007F7332">
            <w:pPr>
              <w:pStyle w:val="CellColumn"/>
            </w:pPr>
            <w:r>
              <w:rPr>
                <w:rFonts w:cs="Times New Roman"/>
              </w:rPr>
              <w:t>Pružatelji socijalnih usluga</w:t>
            </w:r>
          </w:p>
        </w:tc>
        <w:tc>
          <w:tcPr>
            <w:tcW w:w="918" w:type="dxa"/>
          </w:tcPr>
          <w:p w14:paraId="6D0125DE" w14:textId="77777777" w:rsidR="008F117E" w:rsidRDefault="007F7332">
            <w:pPr>
              <w:pStyle w:val="CellColumn"/>
            </w:pPr>
            <w:r>
              <w:rPr>
                <w:rFonts w:cs="Times New Roman"/>
              </w:rPr>
              <w:t>160</w:t>
            </w:r>
          </w:p>
        </w:tc>
        <w:tc>
          <w:tcPr>
            <w:tcW w:w="918" w:type="dxa"/>
          </w:tcPr>
          <w:p w14:paraId="6016952E" w14:textId="77777777" w:rsidR="008F117E" w:rsidRDefault="007F7332">
            <w:pPr>
              <w:pStyle w:val="CellColumn"/>
            </w:pPr>
            <w:r>
              <w:rPr>
                <w:rFonts w:cs="Times New Roman"/>
              </w:rPr>
              <w:t>200</w:t>
            </w:r>
          </w:p>
        </w:tc>
        <w:tc>
          <w:tcPr>
            <w:tcW w:w="918" w:type="dxa"/>
          </w:tcPr>
          <w:p w14:paraId="5D65F654" w14:textId="77777777" w:rsidR="008F117E" w:rsidRDefault="007F7332">
            <w:pPr>
              <w:pStyle w:val="CellColumn"/>
            </w:pPr>
            <w:r>
              <w:rPr>
                <w:rFonts w:cs="Times New Roman"/>
              </w:rPr>
              <w:t>240</w:t>
            </w:r>
          </w:p>
        </w:tc>
      </w:tr>
      <w:tr w:rsidR="008F117E" w14:paraId="1D51BBBC" w14:textId="77777777">
        <w:trPr>
          <w:jc w:val="center"/>
        </w:trPr>
        <w:tc>
          <w:tcPr>
            <w:tcW w:w="2245" w:type="dxa"/>
          </w:tcPr>
          <w:p w14:paraId="5FACEA57" w14:textId="77777777" w:rsidR="008F117E" w:rsidRDefault="007F7332">
            <w:pPr>
              <w:pStyle w:val="CellColumn"/>
            </w:pPr>
            <w:r>
              <w:rPr>
                <w:rFonts w:cs="Times New Roman"/>
              </w:rPr>
              <w:t>Broj pružatelja usluga koji su unaprijedili kvalitetu socijalnih usluga kroz ulaganja u infrastrukturu izgradnjom/dogradnjom/ obnovom/ rekonstrukcijom/opremanjem/nabavom vozila/jačanjem kapaciteta kroz zapošljavanje stručnih radnika i ostalih zaposlenika</w:t>
            </w:r>
          </w:p>
        </w:tc>
        <w:tc>
          <w:tcPr>
            <w:tcW w:w="2245" w:type="dxa"/>
          </w:tcPr>
          <w:p w14:paraId="07A6FF00" w14:textId="77777777" w:rsidR="008F117E" w:rsidRDefault="007F7332">
            <w:pPr>
              <w:pStyle w:val="CellColumn"/>
            </w:pPr>
            <w:r>
              <w:rPr>
                <w:rFonts w:cs="Times New Roman"/>
              </w:rPr>
              <w:t xml:space="preserve">Godišnji broj pružatelja socijalnih usluga kojima je pružena podrška  </w:t>
            </w:r>
          </w:p>
          <w:p w14:paraId="2C914BFD" w14:textId="77777777" w:rsidR="008F117E" w:rsidRDefault="007F7332">
            <w:pPr>
              <w:pStyle w:val="CellColumn"/>
            </w:pPr>
            <w:r>
              <w:rPr>
                <w:rFonts w:cs="Times New Roman"/>
              </w:rPr>
              <w:t>radi unaprjeđenja kvalitete socijalnih usluga</w:t>
            </w:r>
          </w:p>
        </w:tc>
        <w:tc>
          <w:tcPr>
            <w:tcW w:w="918" w:type="dxa"/>
          </w:tcPr>
          <w:p w14:paraId="5D1CEA19" w14:textId="77777777" w:rsidR="008F117E" w:rsidRDefault="007F7332">
            <w:pPr>
              <w:pStyle w:val="CellColumn"/>
            </w:pPr>
            <w:r>
              <w:rPr>
                <w:rFonts w:cs="Times New Roman"/>
              </w:rPr>
              <w:t>broj</w:t>
            </w:r>
          </w:p>
        </w:tc>
        <w:tc>
          <w:tcPr>
            <w:tcW w:w="918" w:type="dxa"/>
          </w:tcPr>
          <w:p w14:paraId="394D9BF9" w14:textId="77777777" w:rsidR="008F117E" w:rsidRDefault="007F7332">
            <w:pPr>
              <w:pStyle w:val="CellColumn"/>
            </w:pPr>
            <w:r>
              <w:rPr>
                <w:rFonts w:cs="Times New Roman"/>
              </w:rPr>
              <w:t>5</w:t>
            </w:r>
          </w:p>
        </w:tc>
        <w:tc>
          <w:tcPr>
            <w:tcW w:w="918" w:type="dxa"/>
          </w:tcPr>
          <w:p w14:paraId="71655F98" w14:textId="77777777" w:rsidR="008F117E" w:rsidRDefault="007F7332">
            <w:pPr>
              <w:pStyle w:val="CellColumn"/>
            </w:pPr>
            <w:r>
              <w:rPr>
                <w:rFonts w:cs="Times New Roman"/>
              </w:rPr>
              <w:t xml:space="preserve">Ministarstvo  </w:t>
            </w:r>
          </w:p>
          <w:p w14:paraId="591136A4" w14:textId="77777777" w:rsidR="008F117E" w:rsidRDefault="007F7332">
            <w:pPr>
              <w:pStyle w:val="CellColumn"/>
            </w:pPr>
            <w:r>
              <w:rPr>
                <w:rFonts w:cs="Times New Roman"/>
              </w:rPr>
              <w:t>Pružatelji socijalnih usluga</w:t>
            </w:r>
          </w:p>
        </w:tc>
        <w:tc>
          <w:tcPr>
            <w:tcW w:w="918" w:type="dxa"/>
          </w:tcPr>
          <w:p w14:paraId="046A0521" w14:textId="77777777" w:rsidR="008F117E" w:rsidRDefault="007F7332">
            <w:pPr>
              <w:pStyle w:val="CellColumn"/>
            </w:pPr>
            <w:r>
              <w:rPr>
                <w:rFonts w:cs="Times New Roman"/>
              </w:rPr>
              <w:t>12</w:t>
            </w:r>
          </w:p>
        </w:tc>
        <w:tc>
          <w:tcPr>
            <w:tcW w:w="918" w:type="dxa"/>
          </w:tcPr>
          <w:p w14:paraId="72536467" w14:textId="77777777" w:rsidR="008F117E" w:rsidRDefault="007F7332">
            <w:pPr>
              <w:pStyle w:val="CellColumn"/>
            </w:pPr>
            <w:r>
              <w:rPr>
                <w:rFonts w:cs="Times New Roman"/>
              </w:rPr>
              <w:t>15</w:t>
            </w:r>
          </w:p>
        </w:tc>
        <w:tc>
          <w:tcPr>
            <w:tcW w:w="918" w:type="dxa"/>
          </w:tcPr>
          <w:p w14:paraId="043FC413" w14:textId="77777777" w:rsidR="008F117E" w:rsidRDefault="007F7332">
            <w:pPr>
              <w:pStyle w:val="CellColumn"/>
            </w:pPr>
            <w:r>
              <w:rPr>
                <w:rFonts w:cs="Times New Roman"/>
              </w:rPr>
              <w:t>18</w:t>
            </w:r>
          </w:p>
        </w:tc>
      </w:tr>
    </w:tbl>
    <w:p w14:paraId="639BE2ED" w14:textId="77777777" w:rsidR="008F117E" w:rsidRDefault="008F117E">
      <w:pPr>
        <w:jc w:val="left"/>
      </w:pPr>
    </w:p>
    <w:p w14:paraId="6E5D90CF" w14:textId="77777777" w:rsidR="008F117E" w:rsidRDefault="007F7332">
      <w:pPr>
        <w:pStyle w:val="Naslov4"/>
      </w:pPr>
      <w:r>
        <w:lastRenderedPageBreak/>
        <w:t>K854012 INFORMATIZACIJA</w:t>
      </w:r>
    </w:p>
    <w:p w14:paraId="168958ED" w14:textId="77777777" w:rsidR="008F117E" w:rsidRDefault="007F7332">
      <w:pPr>
        <w:pStyle w:val="Naslov8"/>
        <w:jc w:val="left"/>
      </w:pPr>
      <w:r>
        <w:t>Zakonske i druge pravne osnove</w:t>
      </w:r>
    </w:p>
    <w:p w14:paraId="2E253C2A" w14:textId="77777777" w:rsidR="008F117E" w:rsidRDefault="007F7332">
      <w:pPr>
        <w:pStyle w:val="Normal5"/>
      </w:pPr>
      <w:r>
        <w:t xml:space="preserve">Zakon o javnoj nabavi   </w:t>
      </w:r>
    </w:p>
    <w:p w14:paraId="6581D658" w14:textId="77777777" w:rsidR="008F117E" w:rsidRDefault="007F7332">
      <w:pPr>
        <w:pStyle w:val="Normal5"/>
      </w:pPr>
      <w:r>
        <w:t>Uredba o unutarnjem ustrojstvu Ministarstva rada, mirovinskoga sustava, obitelji i socijalne politike</w:t>
      </w:r>
    </w:p>
    <w:tbl>
      <w:tblPr>
        <w:tblStyle w:val="StilTablice"/>
        <w:tblW w:w="10206" w:type="dxa"/>
        <w:jc w:val="center"/>
        <w:tblLook w:val="04A0" w:firstRow="1" w:lastRow="0" w:firstColumn="1" w:lastColumn="0" w:noHBand="0" w:noVBand="1"/>
      </w:tblPr>
      <w:tblGrid>
        <w:gridCol w:w="1915"/>
        <w:gridCol w:w="1453"/>
        <w:gridCol w:w="1467"/>
        <w:gridCol w:w="1467"/>
        <w:gridCol w:w="1467"/>
        <w:gridCol w:w="1467"/>
        <w:gridCol w:w="970"/>
      </w:tblGrid>
      <w:tr w:rsidR="008F117E" w14:paraId="47550752" w14:textId="77777777">
        <w:trPr>
          <w:jc w:val="center"/>
        </w:trPr>
        <w:tc>
          <w:tcPr>
            <w:tcW w:w="1530" w:type="dxa"/>
            <w:shd w:val="clear" w:color="auto" w:fill="B5C0D8"/>
          </w:tcPr>
          <w:p w14:paraId="4108EBEC" w14:textId="77777777" w:rsidR="008F117E" w:rsidRDefault="007F7332">
            <w:pPr>
              <w:pStyle w:val="CellHeader"/>
            </w:pPr>
            <w:r>
              <w:rPr>
                <w:rFonts w:cs="Times New Roman"/>
              </w:rPr>
              <w:t>Naziv aktivnosti</w:t>
            </w:r>
          </w:p>
        </w:tc>
        <w:tc>
          <w:tcPr>
            <w:tcW w:w="1632" w:type="dxa"/>
            <w:shd w:val="clear" w:color="auto" w:fill="B5C0D8"/>
          </w:tcPr>
          <w:p w14:paraId="0E4FA38A" w14:textId="77777777" w:rsidR="008F117E" w:rsidRDefault="007F7332">
            <w:pPr>
              <w:pStyle w:val="CellHeader"/>
            </w:pPr>
            <w:r>
              <w:rPr>
                <w:rFonts w:cs="Times New Roman"/>
              </w:rPr>
              <w:t>Izvršenje 2023. (eur)</w:t>
            </w:r>
          </w:p>
        </w:tc>
        <w:tc>
          <w:tcPr>
            <w:tcW w:w="1632" w:type="dxa"/>
            <w:shd w:val="clear" w:color="auto" w:fill="B5C0D8"/>
          </w:tcPr>
          <w:p w14:paraId="2041A0B4" w14:textId="77777777" w:rsidR="008F117E" w:rsidRDefault="007F7332">
            <w:pPr>
              <w:pStyle w:val="CellHeader"/>
            </w:pPr>
            <w:r>
              <w:rPr>
                <w:rFonts w:cs="Times New Roman"/>
              </w:rPr>
              <w:t>Plan 2024. (eur)</w:t>
            </w:r>
          </w:p>
        </w:tc>
        <w:tc>
          <w:tcPr>
            <w:tcW w:w="1632" w:type="dxa"/>
            <w:shd w:val="clear" w:color="auto" w:fill="B5C0D8"/>
          </w:tcPr>
          <w:p w14:paraId="10BEDC61" w14:textId="77777777" w:rsidR="008F117E" w:rsidRDefault="007F7332">
            <w:pPr>
              <w:pStyle w:val="CellHeader"/>
            </w:pPr>
            <w:r>
              <w:rPr>
                <w:rFonts w:cs="Times New Roman"/>
              </w:rPr>
              <w:t>Plan 2025. (eur)</w:t>
            </w:r>
          </w:p>
        </w:tc>
        <w:tc>
          <w:tcPr>
            <w:tcW w:w="1632" w:type="dxa"/>
            <w:shd w:val="clear" w:color="auto" w:fill="B5C0D8"/>
          </w:tcPr>
          <w:p w14:paraId="0519378E" w14:textId="77777777" w:rsidR="008F117E" w:rsidRDefault="007F7332">
            <w:pPr>
              <w:pStyle w:val="CellHeader"/>
            </w:pPr>
            <w:r>
              <w:rPr>
                <w:rFonts w:cs="Times New Roman"/>
              </w:rPr>
              <w:t>Plan 2026. (eur)</w:t>
            </w:r>
          </w:p>
        </w:tc>
        <w:tc>
          <w:tcPr>
            <w:tcW w:w="1632" w:type="dxa"/>
            <w:shd w:val="clear" w:color="auto" w:fill="B5C0D8"/>
          </w:tcPr>
          <w:p w14:paraId="3374EC8C" w14:textId="77777777" w:rsidR="008F117E" w:rsidRDefault="007F7332">
            <w:pPr>
              <w:pStyle w:val="CellHeader"/>
            </w:pPr>
            <w:r>
              <w:rPr>
                <w:rFonts w:cs="Times New Roman"/>
              </w:rPr>
              <w:t>Plan 2027. (eur)</w:t>
            </w:r>
          </w:p>
        </w:tc>
        <w:tc>
          <w:tcPr>
            <w:tcW w:w="510" w:type="dxa"/>
            <w:shd w:val="clear" w:color="auto" w:fill="B5C0D8"/>
          </w:tcPr>
          <w:p w14:paraId="27A385E9" w14:textId="77777777" w:rsidR="008F117E" w:rsidRDefault="007F7332">
            <w:pPr>
              <w:pStyle w:val="CellHeader"/>
            </w:pPr>
            <w:r>
              <w:rPr>
                <w:rFonts w:cs="Times New Roman"/>
              </w:rPr>
              <w:t>Indeks 2025/2024</w:t>
            </w:r>
          </w:p>
        </w:tc>
      </w:tr>
      <w:tr w:rsidR="008F117E" w14:paraId="14343F9F" w14:textId="77777777">
        <w:trPr>
          <w:jc w:val="center"/>
        </w:trPr>
        <w:tc>
          <w:tcPr>
            <w:tcW w:w="1530" w:type="dxa"/>
          </w:tcPr>
          <w:p w14:paraId="2406C02A" w14:textId="77777777" w:rsidR="008F117E" w:rsidRDefault="007F7332">
            <w:pPr>
              <w:pStyle w:val="CellColumn"/>
            </w:pPr>
            <w:r>
              <w:rPr>
                <w:rFonts w:cs="Times New Roman"/>
              </w:rPr>
              <w:t>K854012-INFORMATIZACIJA</w:t>
            </w:r>
          </w:p>
        </w:tc>
        <w:tc>
          <w:tcPr>
            <w:tcW w:w="1632" w:type="dxa"/>
          </w:tcPr>
          <w:p w14:paraId="3206C9E6" w14:textId="77777777" w:rsidR="008F117E" w:rsidRDefault="007F7332">
            <w:pPr>
              <w:pStyle w:val="CellColumn"/>
            </w:pPr>
            <w:r>
              <w:rPr>
                <w:rFonts w:cs="Times New Roman"/>
              </w:rPr>
              <w:t>157.868</w:t>
            </w:r>
          </w:p>
        </w:tc>
        <w:tc>
          <w:tcPr>
            <w:tcW w:w="1632" w:type="dxa"/>
          </w:tcPr>
          <w:p w14:paraId="497C50B3" w14:textId="77777777" w:rsidR="008F117E" w:rsidRDefault="007F7332">
            <w:pPr>
              <w:pStyle w:val="CellColumn"/>
            </w:pPr>
            <w:r>
              <w:rPr>
                <w:rFonts w:cs="Times New Roman"/>
              </w:rPr>
              <w:t>1.410.649</w:t>
            </w:r>
          </w:p>
        </w:tc>
        <w:tc>
          <w:tcPr>
            <w:tcW w:w="1632" w:type="dxa"/>
          </w:tcPr>
          <w:p w14:paraId="4130BC31" w14:textId="77777777" w:rsidR="008F117E" w:rsidRDefault="007F7332">
            <w:pPr>
              <w:pStyle w:val="CellColumn"/>
            </w:pPr>
            <w:r>
              <w:rPr>
                <w:rFonts w:cs="Times New Roman"/>
              </w:rPr>
              <w:t>1.410.649</w:t>
            </w:r>
          </w:p>
        </w:tc>
        <w:tc>
          <w:tcPr>
            <w:tcW w:w="1632" w:type="dxa"/>
          </w:tcPr>
          <w:p w14:paraId="05B0837D" w14:textId="77777777" w:rsidR="008F117E" w:rsidRDefault="007F7332">
            <w:pPr>
              <w:pStyle w:val="CellColumn"/>
            </w:pPr>
            <w:r>
              <w:rPr>
                <w:rFonts w:cs="Times New Roman"/>
              </w:rPr>
              <w:t>1.440.319</w:t>
            </w:r>
          </w:p>
        </w:tc>
        <w:tc>
          <w:tcPr>
            <w:tcW w:w="1632" w:type="dxa"/>
          </w:tcPr>
          <w:p w14:paraId="5FB10429" w14:textId="77777777" w:rsidR="008F117E" w:rsidRDefault="007F7332">
            <w:pPr>
              <w:pStyle w:val="CellColumn"/>
            </w:pPr>
            <w:r>
              <w:rPr>
                <w:rFonts w:cs="Times New Roman"/>
              </w:rPr>
              <w:t>1.470.319</w:t>
            </w:r>
          </w:p>
        </w:tc>
        <w:tc>
          <w:tcPr>
            <w:tcW w:w="510" w:type="dxa"/>
          </w:tcPr>
          <w:p w14:paraId="24F98A1D" w14:textId="77777777" w:rsidR="008F117E" w:rsidRDefault="007F7332">
            <w:pPr>
              <w:pStyle w:val="CellColumn"/>
            </w:pPr>
            <w:r>
              <w:rPr>
                <w:rFonts w:cs="Times New Roman"/>
              </w:rPr>
              <w:t>100,0</w:t>
            </w:r>
          </w:p>
        </w:tc>
      </w:tr>
    </w:tbl>
    <w:p w14:paraId="33797C5F" w14:textId="77777777" w:rsidR="008F117E" w:rsidRDefault="008F117E">
      <w:pPr>
        <w:jc w:val="left"/>
      </w:pPr>
    </w:p>
    <w:p w14:paraId="56A51889" w14:textId="77777777" w:rsidR="008F117E" w:rsidRDefault="007F7332">
      <w:r>
        <w:t xml:space="preserve">U sklopu aktivnosti nabavlja se računalna oprema za potrebe Ministarstva (računala, mrežna i komunikacijska oprema). Ministarstvo djeluje na 5 lokacija tako da se posebna pažnja posvećuje aktivnoj mrežnoj i komunikacijskoj opremi. </w:t>
      </w:r>
    </w:p>
    <w:p w14:paraId="16AB1950" w14:textId="77777777" w:rsidR="008F117E" w:rsidRDefault="007F7332">
      <w:r>
        <w:t>Iz ove aktivnosti financira se i razvoj novih aplikacija i modula unutar postojećih sustava za potrebe Ministarstva. Jedan od najvećih razvoja bit će onaj za razvoj sustava za isplatu novčanih naknada korisnicima socijalne skrbi koji će se povezati s informacijskim sustavom SocSkrb kako bi se ubrzao i automatizirao rad te smanjile mogućnosti pogreške ili eventualne zlouporabe. Također, zbog novog Zakona o humanitarnoj pomoći očekuje se nova verzija ovog velikog sustava kojeg koriste osim Ministarstva i župa</w:t>
      </w:r>
      <w:r>
        <w:t>nijski upravni odjeli te organizatori humanitarnih akcija.</w:t>
      </w:r>
    </w:p>
    <w:p w14:paraId="3CF6C7DD"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792"/>
        <w:gridCol w:w="1870"/>
        <w:gridCol w:w="1866"/>
        <w:gridCol w:w="916"/>
        <w:gridCol w:w="1014"/>
        <w:gridCol w:w="916"/>
        <w:gridCol w:w="916"/>
        <w:gridCol w:w="916"/>
      </w:tblGrid>
      <w:tr w:rsidR="008F117E" w14:paraId="272EA2E1" w14:textId="77777777">
        <w:trPr>
          <w:jc w:val="center"/>
        </w:trPr>
        <w:tc>
          <w:tcPr>
            <w:tcW w:w="2245" w:type="dxa"/>
            <w:shd w:val="clear" w:color="auto" w:fill="B5C0D8"/>
          </w:tcPr>
          <w:p w14:paraId="625E2CCB" w14:textId="77777777" w:rsidR="008F117E" w:rsidRDefault="007F7332">
            <w:r>
              <w:t>Pokazatelj rezultata</w:t>
            </w:r>
          </w:p>
        </w:tc>
        <w:tc>
          <w:tcPr>
            <w:tcW w:w="2245" w:type="dxa"/>
            <w:shd w:val="clear" w:color="auto" w:fill="B5C0D8"/>
          </w:tcPr>
          <w:p w14:paraId="51E95AD6" w14:textId="77777777" w:rsidR="008F117E" w:rsidRDefault="007F7332">
            <w:pPr>
              <w:pStyle w:val="CellHeader"/>
            </w:pPr>
            <w:r>
              <w:rPr>
                <w:rFonts w:cs="Times New Roman"/>
              </w:rPr>
              <w:t>Definicija</w:t>
            </w:r>
          </w:p>
        </w:tc>
        <w:tc>
          <w:tcPr>
            <w:tcW w:w="2245" w:type="dxa"/>
            <w:shd w:val="clear" w:color="auto" w:fill="B5C0D8"/>
          </w:tcPr>
          <w:p w14:paraId="004E9D96" w14:textId="77777777" w:rsidR="008F117E" w:rsidRDefault="007F7332">
            <w:pPr>
              <w:pStyle w:val="CellHeader"/>
            </w:pPr>
            <w:r>
              <w:rPr>
                <w:rFonts w:cs="Times New Roman"/>
              </w:rPr>
              <w:t>Jedinica</w:t>
            </w:r>
          </w:p>
        </w:tc>
        <w:tc>
          <w:tcPr>
            <w:tcW w:w="918" w:type="dxa"/>
            <w:shd w:val="clear" w:color="auto" w:fill="B5C0D8"/>
          </w:tcPr>
          <w:p w14:paraId="63002ECD" w14:textId="77777777" w:rsidR="008F117E" w:rsidRDefault="007F7332">
            <w:pPr>
              <w:pStyle w:val="CellHeader"/>
            </w:pPr>
            <w:r>
              <w:rPr>
                <w:rFonts w:cs="Times New Roman"/>
              </w:rPr>
              <w:t>Polazna vrijednost</w:t>
            </w:r>
          </w:p>
        </w:tc>
        <w:tc>
          <w:tcPr>
            <w:tcW w:w="918" w:type="dxa"/>
            <w:shd w:val="clear" w:color="auto" w:fill="B5C0D8"/>
          </w:tcPr>
          <w:p w14:paraId="191047DE" w14:textId="77777777" w:rsidR="008F117E" w:rsidRDefault="007F7332">
            <w:pPr>
              <w:pStyle w:val="CellHeader"/>
            </w:pPr>
            <w:r>
              <w:rPr>
                <w:rFonts w:cs="Times New Roman"/>
              </w:rPr>
              <w:t>Izvor podataka</w:t>
            </w:r>
          </w:p>
        </w:tc>
        <w:tc>
          <w:tcPr>
            <w:tcW w:w="918" w:type="dxa"/>
            <w:shd w:val="clear" w:color="auto" w:fill="B5C0D8"/>
          </w:tcPr>
          <w:p w14:paraId="20A1C5E6" w14:textId="77777777" w:rsidR="008F117E" w:rsidRDefault="007F7332">
            <w:pPr>
              <w:pStyle w:val="CellHeader"/>
            </w:pPr>
            <w:r>
              <w:rPr>
                <w:rFonts w:cs="Times New Roman"/>
              </w:rPr>
              <w:t>Ciljana vrijednost (2025.)</w:t>
            </w:r>
          </w:p>
        </w:tc>
        <w:tc>
          <w:tcPr>
            <w:tcW w:w="918" w:type="dxa"/>
            <w:shd w:val="clear" w:color="auto" w:fill="B5C0D8"/>
          </w:tcPr>
          <w:p w14:paraId="7931CF82" w14:textId="77777777" w:rsidR="008F117E" w:rsidRDefault="007F7332">
            <w:pPr>
              <w:pStyle w:val="CellHeader"/>
            </w:pPr>
            <w:r>
              <w:rPr>
                <w:rFonts w:cs="Times New Roman"/>
              </w:rPr>
              <w:t>Ciljana vrijednost (2026.)</w:t>
            </w:r>
          </w:p>
        </w:tc>
        <w:tc>
          <w:tcPr>
            <w:tcW w:w="918" w:type="dxa"/>
            <w:shd w:val="clear" w:color="auto" w:fill="B5C0D8"/>
          </w:tcPr>
          <w:p w14:paraId="06F2AEF5" w14:textId="77777777" w:rsidR="008F117E" w:rsidRDefault="007F7332">
            <w:pPr>
              <w:pStyle w:val="CellHeader"/>
            </w:pPr>
            <w:r>
              <w:rPr>
                <w:rFonts w:cs="Times New Roman"/>
              </w:rPr>
              <w:t>Ciljana vrijednost (2027.)</w:t>
            </w:r>
          </w:p>
        </w:tc>
      </w:tr>
      <w:tr w:rsidR="008F117E" w14:paraId="25CF1F52" w14:textId="77777777">
        <w:trPr>
          <w:jc w:val="center"/>
        </w:trPr>
        <w:tc>
          <w:tcPr>
            <w:tcW w:w="2245" w:type="dxa"/>
          </w:tcPr>
          <w:p w14:paraId="432B5C38" w14:textId="77777777" w:rsidR="008F117E" w:rsidRDefault="007F7332">
            <w:pPr>
              <w:pStyle w:val="CellColumn"/>
            </w:pPr>
            <w:r>
              <w:rPr>
                <w:rFonts w:cs="Times New Roman"/>
              </w:rPr>
              <w:t>Nabava nove računalne opreme za potrebe zaposlenika u Ministarstvu (stolna i različite vrste prijenosnih računala, pisači, scaneri)</w:t>
            </w:r>
          </w:p>
        </w:tc>
        <w:tc>
          <w:tcPr>
            <w:tcW w:w="2245" w:type="dxa"/>
          </w:tcPr>
          <w:p w14:paraId="717D98F2" w14:textId="77777777" w:rsidR="008F117E" w:rsidRDefault="007F7332">
            <w:pPr>
              <w:pStyle w:val="CellColumn"/>
            </w:pPr>
            <w:r>
              <w:rPr>
                <w:rFonts w:cs="Times New Roman"/>
              </w:rPr>
              <w:t>Staru računalnu opremu koja svojim performansama ili specifikacijom ne može biti korištena za rad s aktualnom programskom podrškom potrebno je zamijeniti kao i ponovno oformiti mobilnu informatičku učionicu</w:t>
            </w:r>
          </w:p>
        </w:tc>
        <w:tc>
          <w:tcPr>
            <w:tcW w:w="918" w:type="dxa"/>
          </w:tcPr>
          <w:p w14:paraId="7A617C7D" w14:textId="77777777" w:rsidR="008F117E" w:rsidRDefault="007F7332">
            <w:pPr>
              <w:pStyle w:val="CellColumn"/>
            </w:pPr>
            <w:r>
              <w:rPr>
                <w:rFonts w:cs="Times New Roman"/>
              </w:rPr>
              <w:t>Broj računalne opreme</w:t>
            </w:r>
          </w:p>
        </w:tc>
        <w:tc>
          <w:tcPr>
            <w:tcW w:w="918" w:type="dxa"/>
          </w:tcPr>
          <w:p w14:paraId="08F1BBED" w14:textId="77777777" w:rsidR="008F117E" w:rsidRDefault="007F7332">
            <w:pPr>
              <w:pStyle w:val="CellColumn"/>
            </w:pPr>
            <w:r>
              <w:rPr>
                <w:rFonts w:cs="Times New Roman"/>
              </w:rPr>
              <w:t>0</w:t>
            </w:r>
          </w:p>
        </w:tc>
        <w:tc>
          <w:tcPr>
            <w:tcW w:w="918" w:type="dxa"/>
          </w:tcPr>
          <w:p w14:paraId="3CC337F5" w14:textId="77777777" w:rsidR="008F117E" w:rsidRDefault="007F7332">
            <w:pPr>
              <w:pStyle w:val="CellColumn"/>
            </w:pPr>
            <w:r>
              <w:rPr>
                <w:rFonts w:cs="Times New Roman"/>
              </w:rPr>
              <w:t>Dostavnica za isporučenu računalnu opremu</w:t>
            </w:r>
          </w:p>
        </w:tc>
        <w:tc>
          <w:tcPr>
            <w:tcW w:w="918" w:type="dxa"/>
          </w:tcPr>
          <w:p w14:paraId="28468913" w14:textId="77777777" w:rsidR="008F117E" w:rsidRDefault="007F7332">
            <w:pPr>
              <w:pStyle w:val="CellColumn"/>
            </w:pPr>
            <w:r>
              <w:rPr>
                <w:rFonts w:cs="Times New Roman"/>
              </w:rPr>
              <w:t>150</w:t>
            </w:r>
          </w:p>
        </w:tc>
        <w:tc>
          <w:tcPr>
            <w:tcW w:w="918" w:type="dxa"/>
          </w:tcPr>
          <w:p w14:paraId="350553ED" w14:textId="77777777" w:rsidR="008F117E" w:rsidRDefault="007F7332">
            <w:pPr>
              <w:pStyle w:val="CellColumn"/>
            </w:pPr>
            <w:r>
              <w:rPr>
                <w:rFonts w:cs="Times New Roman"/>
              </w:rPr>
              <w:t>150</w:t>
            </w:r>
          </w:p>
        </w:tc>
        <w:tc>
          <w:tcPr>
            <w:tcW w:w="918" w:type="dxa"/>
          </w:tcPr>
          <w:p w14:paraId="28718384" w14:textId="77777777" w:rsidR="008F117E" w:rsidRDefault="007F7332">
            <w:pPr>
              <w:pStyle w:val="CellColumn"/>
            </w:pPr>
            <w:r>
              <w:rPr>
                <w:rFonts w:cs="Times New Roman"/>
              </w:rPr>
              <w:t>150</w:t>
            </w:r>
          </w:p>
        </w:tc>
      </w:tr>
      <w:tr w:rsidR="008F117E" w14:paraId="4A130628" w14:textId="77777777">
        <w:trPr>
          <w:jc w:val="center"/>
        </w:trPr>
        <w:tc>
          <w:tcPr>
            <w:tcW w:w="2245" w:type="dxa"/>
          </w:tcPr>
          <w:p w14:paraId="15F14164" w14:textId="77777777" w:rsidR="008F117E" w:rsidRDefault="007F7332">
            <w:pPr>
              <w:pStyle w:val="CellColumn"/>
            </w:pPr>
            <w:r>
              <w:rPr>
                <w:rFonts w:cs="Times New Roman"/>
              </w:rPr>
              <w:t>Nadogradnja programskog rješenja Humanitarna pomoć</w:t>
            </w:r>
          </w:p>
        </w:tc>
        <w:tc>
          <w:tcPr>
            <w:tcW w:w="2245" w:type="dxa"/>
          </w:tcPr>
          <w:p w14:paraId="6366606F" w14:textId="77777777" w:rsidR="008F117E" w:rsidRDefault="007F7332">
            <w:pPr>
              <w:pStyle w:val="CellColumn"/>
            </w:pPr>
            <w:r>
              <w:rPr>
                <w:rFonts w:cs="Times New Roman"/>
              </w:rPr>
              <w:t>Nadogradnja programskog rješenja Humanitarna pomoć</w:t>
            </w:r>
          </w:p>
        </w:tc>
        <w:tc>
          <w:tcPr>
            <w:tcW w:w="918" w:type="dxa"/>
          </w:tcPr>
          <w:p w14:paraId="698E6A9F" w14:textId="77777777" w:rsidR="008F117E" w:rsidRDefault="007F7332">
            <w:pPr>
              <w:pStyle w:val="CellColumn"/>
            </w:pPr>
            <w:r>
              <w:rPr>
                <w:rFonts w:cs="Times New Roman"/>
              </w:rPr>
              <w:t>Postotak prilagođenosti izmjenama u Zakonu</w:t>
            </w:r>
          </w:p>
        </w:tc>
        <w:tc>
          <w:tcPr>
            <w:tcW w:w="918" w:type="dxa"/>
          </w:tcPr>
          <w:p w14:paraId="179D4FF9" w14:textId="77777777" w:rsidR="008F117E" w:rsidRDefault="007F7332">
            <w:pPr>
              <w:pStyle w:val="CellColumn"/>
            </w:pPr>
            <w:r>
              <w:rPr>
                <w:rFonts w:cs="Times New Roman"/>
              </w:rPr>
              <w:t>0</w:t>
            </w:r>
          </w:p>
        </w:tc>
        <w:tc>
          <w:tcPr>
            <w:tcW w:w="918" w:type="dxa"/>
          </w:tcPr>
          <w:p w14:paraId="0911C0C1" w14:textId="77777777" w:rsidR="008F117E" w:rsidRDefault="007F7332">
            <w:pPr>
              <w:pStyle w:val="CellColumn"/>
            </w:pPr>
            <w:r>
              <w:rPr>
                <w:rFonts w:cs="Times New Roman"/>
              </w:rPr>
              <w:t>Potpisani zapisnik o izvršenoj usluzi</w:t>
            </w:r>
          </w:p>
        </w:tc>
        <w:tc>
          <w:tcPr>
            <w:tcW w:w="918" w:type="dxa"/>
          </w:tcPr>
          <w:p w14:paraId="091C4F8F" w14:textId="77777777" w:rsidR="008F117E" w:rsidRDefault="007F7332">
            <w:pPr>
              <w:pStyle w:val="CellColumn"/>
            </w:pPr>
            <w:r>
              <w:rPr>
                <w:rFonts w:cs="Times New Roman"/>
              </w:rPr>
              <w:t>100%</w:t>
            </w:r>
          </w:p>
        </w:tc>
        <w:tc>
          <w:tcPr>
            <w:tcW w:w="918" w:type="dxa"/>
          </w:tcPr>
          <w:p w14:paraId="1E24D135" w14:textId="77777777" w:rsidR="008F117E" w:rsidRDefault="008F117E">
            <w:pPr>
              <w:jc w:val="left"/>
            </w:pPr>
          </w:p>
        </w:tc>
        <w:tc>
          <w:tcPr>
            <w:tcW w:w="918" w:type="dxa"/>
          </w:tcPr>
          <w:p w14:paraId="057A90D6" w14:textId="77777777" w:rsidR="008F117E" w:rsidRDefault="008F117E">
            <w:pPr>
              <w:jc w:val="left"/>
            </w:pPr>
          </w:p>
        </w:tc>
      </w:tr>
      <w:tr w:rsidR="008F117E" w14:paraId="1A43A872" w14:textId="77777777">
        <w:trPr>
          <w:jc w:val="center"/>
        </w:trPr>
        <w:tc>
          <w:tcPr>
            <w:tcW w:w="2245" w:type="dxa"/>
          </w:tcPr>
          <w:p w14:paraId="56E01102" w14:textId="77777777" w:rsidR="008F117E" w:rsidRDefault="007F7332">
            <w:pPr>
              <w:pStyle w:val="CellColumn"/>
            </w:pPr>
            <w:r>
              <w:rPr>
                <w:rFonts w:cs="Times New Roman"/>
              </w:rPr>
              <w:t>Razvoj DWH izvještajnog sustava</w:t>
            </w:r>
          </w:p>
        </w:tc>
        <w:tc>
          <w:tcPr>
            <w:tcW w:w="2245" w:type="dxa"/>
          </w:tcPr>
          <w:p w14:paraId="6CF969D1" w14:textId="77777777" w:rsidR="008F117E" w:rsidRDefault="007F7332">
            <w:pPr>
              <w:pStyle w:val="CellColumn"/>
            </w:pPr>
            <w:r>
              <w:rPr>
                <w:rFonts w:cs="Times New Roman"/>
              </w:rPr>
              <w:t>Uvođenje sustava za konsolidirano izvještavanje o operativnom i financijskom poslovanju dijelova i cjeline Ministarstva</w:t>
            </w:r>
          </w:p>
        </w:tc>
        <w:tc>
          <w:tcPr>
            <w:tcW w:w="918" w:type="dxa"/>
          </w:tcPr>
          <w:p w14:paraId="375D6CF0" w14:textId="77777777" w:rsidR="008F117E" w:rsidRDefault="007F7332">
            <w:pPr>
              <w:pStyle w:val="CellColumn"/>
            </w:pPr>
            <w:r>
              <w:rPr>
                <w:rFonts w:cs="Times New Roman"/>
              </w:rPr>
              <w:t>Postotak dovršene implementacije</w:t>
            </w:r>
          </w:p>
        </w:tc>
        <w:tc>
          <w:tcPr>
            <w:tcW w:w="918" w:type="dxa"/>
          </w:tcPr>
          <w:p w14:paraId="16291054" w14:textId="77777777" w:rsidR="008F117E" w:rsidRDefault="007F7332">
            <w:pPr>
              <w:pStyle w:val="CellColumn"/>
            </w:pPr>
            <w:r>
              <w:rPr>
                <w:rFonts w:cs="Times New Roman"/>
              </w:rPr>
              <w:t>0</w:t>
            </w:r>
          </w:p>
        </w:tc>
        <w:tc>
          <w:tcPr>
            <w:tcW w:w="918" w:type="dxa"/>
          </w:tcPr>
          <w:p w14:paraId="40641186" w14:textId="77777777" w:rsidR="008F117E" w:rsidRDefault="007F7332">
            <w:pPr>
              <w:pStyle w:val="CellColumn"/>
            </w:pPr>
            <w:r>
              <w:rPr>
                <w:rFonts w:cs="Times New Roman"/>
              </w:rPr>
              <w:t>Potpisani zapisnik o izvršenoj usluzi</w:t>
            </w:r>
          </w:p>
        </w:tc>
        <w:tc>
          <w:tcPr>
            <w:tcW w:w="918" w:type="dxa"/>
          </w:tcPr>
          <w:p w14:paraId="5A01258F" w14:textId="77777777" w:rsidR="008F117E" w:rsidRDefault="007F7332">
            <w:pPr>
              <w:pStyle w:val="CellColumn"/>
            </w:pPr>
            <w:r>
              <w:rPr>
                <w:rFonts w:cs="Times New Roman"/>
              </w:rPr>
              <w:t>10%</w:t>
            </w:r>
          </w:p>
        </w:tc>
        <w:tc>
          <w:tcPr>
            <w:tcW w:w="918" w:type="dxa"/>
          </w:tcPr>
          <w:p w14:paraId="790ABDA8" w14:textId="77777777" w:rsidR="008F117E" w:rsidRDefault="007F7332">
            <w:pPr>
              <w:pStyle w:val="CellColumn"/>
            </w:pPr>
            <w:r>
              <w:rPr>
                <w:rFonts w:cs="Times New Roman"/>
              </w:rPr>
              <w:t>70%</w:t>
            </w:r>
          </w:p>
        </w:tc>
        <w:tc>
          <w:tcPr>
            <w:tcW w:w="918" w:type="dxa"/>
          </w:tcPr>
          <w:p w14:paraId="2C1AC6A6" w14:textId="77777777" w:rsidR="008F117E" w:rsidRDefault="007F7332">
            <w:pPr>
              <w:pStyle w:val="CellColumn"/>
            </w:pPr>
            <w:r>
              <w:rPr>
                <w:rFonts w:cs="Times New Roman"/>
              </w:rPr>
              <w:t>70%</w:t>
            </w:r>
          </w:p>
        </w:tc>
      </w:tr>
      <w:tr w:rsidR="008F117E" w14:paraId="5561F8CA" w14:textId="77777777">
        <w:trPr>
          <w:jc w:val="center"/>
        </w:trPr>
        <w:tc>
          <w:tcPr>
            <w:tcW w:w="2245" w:type="dxa"/>
          </w:tcPr>
          <w:p w14:paraId="30A1E499" w14:textId="77777777" w:rsidR="008F117E" w:rsidRDefault="007F7332">
            <w:pPr>
              <w:pStyle w:val="CellColumn"/>
            </w:pPr>
            <w:r>
              <w:rPr>
                <w:rFonts w:cs="Times New Roman"/>
              </w:rPr>
              <w:t>Uspostava Disaster Recovery centra</w:t>
            </w:r>
          </w:p>
        </w:tc>
        <w:tc>
          <w:tcPr>
            <w:tcW w:w="2245" w:type="dxa"/>
          </w:tcPr>
          <w:p w14:paraId="4DCB8A7D" w14:textId="77777777" w:rsidR="008F117E" w:rsidRDefault="007F7332">
            <w:pPr>
              <w:pStyle w:val="CellColumn"/>
            </w:pPr>
            <w:r>
              <w:rPr>
                <w:rFonts w:cs="Times New Roman"/>
              </w:rPr>
              <w:t>Uspostava infrastrukture za oporavak cjelokupnog IS nakon pretrpljenog velikog oštećenja</w:t>
            </w:r>
          </w:p>
        </w:tc>
        <w:tc>
          <w:tcPr>
            <w:tcW w:w="918" w:type="dxa"/>
          </w:tcPr>
          <w:p w14:paraId="148CAD23" w14:textId="77777777" w:rsidR="008F117E" w:rsidRDefault="007F7332">
            <w:pPr>
              <w:pStyle w:val="CellColumn"/>
            </w:pPr>
            <w:r>
              <w:rPr>
                <w:rFonts w:cs="Times New Roman"/>
              </w:rPr>
              <w:t>Postotak dovršene implementacije</w:t>
            </w:r>
          </w:p>
        </w:tc>
        <w:tc>
          <w:tcPr>
            <w:tcW w:w="918" w:type="dxa"/>
          </w:tcPr>
          <w:p w14:paraId="73DAD561" w14:textId="77777777" w:rsidR="008F117E" w:rsidRDefault="007F7332">
            <w:pPr>
              <w:pStyle w:val="CellColumn"/>
            </w:pPr>
            <w:r>
              <w:rPr>
                <w:rFonts w:cs="Times New Roman"/>
              </w:rPr>
              <w:t>0</w:t>
            </w:r>
          </w:p>
        </w:tc>
        <w:tc>
          <w:tcPr>
            <w:tcW w:w="918" w:type="dxa"/>
          </w:tcPr>
          <w:p w14:paraId="2D38D6E3" w14:textId="77777777" w:rsidR="008F117E" w:rsidRDefault="007F7332">
            <w:pPr>
              <w:pStyle w:val="CellColumn"/>
            </w:pPr>
            <w:r>
              <w:rPr>
                <w:rFonts w:cs="Times New Roman"/>
              </w:rPr>
              <w:t>Potpisani zapisnik o izvršenim uslugama</w:t>
            </w:r>
          </w:p>
        </w:tc>
        <w:tc>
          <w:tcPr>
            <w:tcW w:w="918" w:type="dxa"/>
          </w:tcPr>
          <w:p w14:paraId="789884A0" w14:textId="77777777" w:rsidR="008F117E" w:rsidRDefault="007F7332">
            <w:pPr>
              <w:pStyle w:val="CellColumn"/>
            </w:pPr>
            <w:r>
              <w:rPr>
                <w:rFonts w:cs="Times New Roman"/>
              </w:rPr>
              <w:t>80%</w:t>
            </w:r>
          </w:p>
        </w:tc>
        <w:tc>
          <w:tcPr>
            <w:tcW w:w="918" w:type="dxa"/>
          </w:tcPr>
          <w:p w14:paraId="0E24D6E1" w14:textId="77777777" w:rsidR="008F117E" w:rsidRDefault="007F7332">
            <w:pPr>
              <w:pStyle w:val="CellColumn"/>
            </w:pPr>
            <w:r>
              <w:rPr>
                <w:rFonts w:cs="Times New Roman"/>
              </w:rPr>
              <w:t>20%</w:t>
            </w:r>
          </w:p>
        </w:tc>
        <w:tc>
          <w:tcPr>
            <w:tcW w:w="918" w:type="dxa"/>
          </w:tcPr>
          <w:p w14:paraId="365426D1" w14:textId="77777777" w:rsidR="008F117E" w:rsidRDefault="007F7332">
            <w:pPr>
              <w:pStyle w:val="CellColumn"/>
            </w:pPr>
            <w:r>
              <w:rPr>
                <w:rFonts w:cs="Times New Roman"/>
              </w:rPr>
              <w:t>0</w:t>
            </w:r>
          </w:p>
        </w:tc>
      </w:tr>
    </w:tbl>
    <w:p w14:paraId="2A92478F" w14:textId="77777777" w:rsidR="008F117E" w:rsidRDefault="008F117E">
      <w:pPr>
        <w:jc w:val="left"/>
      </w:pPr>
    </w:p>
    <w:p w14:paraId="48CFFB30" w14:textId="77777777" w:rsidR="008F117E" w:rsidRDefault="007F7332">
      <w:pPr>
        <w:pStyle w:val="Naslov4"/>
      </w:pPr>
      <w:r>
        <w:lastRenderedPageBreak/>
        <w:t>K854013 OPREMANJE</w:t>
      </w:r>
    </w:p>
    <w:p w14:paraId="6DE429CA" w14:textId="77777777" w:rsidR="008F117E" w:rsidRDefault="007F7332">
      <w:pPr>
        <w:pStyle w:val="Naslov8"/>
        <w:jc w:val="left"/>
      </w:pPr>
      <w:r>
        <w:t>Zakonske i druge pravne osnove</w:t>
      </w:r>
    </w:p>
    <w:p w14:paraId="652423EA" w14:textId="77777777" w:rsidR="008F117E" w:rsidRDefault="007F7332">
      <w:pPr>
        <w:pStyle w:val="Normal5"/>
      </w:pPr>
      <w:r>
        <w:t xml:space="preserve">Zakon o javnoj nabavi   </w:t>
      </w:r>
    </w:p>
    <w:p w14:paraId="3682B9D3" w14:textId="77777777" w:rsidR="008F117E" w:rsidRDefault="007F7332">
      <w:pPr>
        <w:pStyle w:val="Normal5"/>
      </w:pPr>
      <w:r>
        <w:t>Uredba o unutarnjem ustrojstvu Ministarstva rada, mirovinskoga sustava, obitelji i socijalne politike</w:t>
      </w:r>
    </w:p>
    <w:tbl>
      <w:tblPr>
        <w:tblStyle w:val="StilTablice"/>
        <w:tblW w:w="10206" w:type="dxa"/>
        <w:jc w:val="center"/>
        <w:tblLook w:val="04A0" w:firstRow="1" w:lastRow="0" w:firstColumn="1" w:lastColumn="0" w:noHBand="0" w:noVBand="1"/>
      </w:tblPr>
      <w:tblGrid>
        <w:gridCol w:w="1507"/>
        <w:gridCol w:w="1553"/>
        <w:gridCol w:w="1544"/>
        <w:gridCol w:w="1544"/>
        <w:gridCol w:w="1544"/>
        <w:gridCol w:w="1544"/>
        <w:gridCol w:w="970"/>
      </w:tblGrid>
      <w:tr w:rsidR="008F117E" w14:paraId="4ADEB922" w14:textId="77777777">
        <w:trPr>
          <w:jc w:val="center"/>
        </w:trPr>
        <w:tc>
          <w:tcPr>
            <w:tcW w:w="1530" w:type="dxa"/>
            <w:shd w:val="clear" w:color="auto" w:fill="B5C0D8"/>
          </w:tcPr>
          <w:p w14:paraId="501FAA1E" w14:textId="77777777" w:rsidR="008F117E" w:rsidRDefault="007F7332">
            <w:pPr>
              <w:pStyle w:val="CellHeader"/>
            </w:pPr>
            <w:r>
              <w:rPr>
                <w:rFonts w:cs="Times New Roman"/>
              </w:rPr>
              <w:t>Naziv aktivnosti</w:t>
            </w:r>
          </w:p>
        </w:tc>
        <w:tc>
          <w:tcPr>
            <w:tcW w:w="1632" w:type="dxa"/>
            <w:shd w:val="clear" w:color="auto" w:fill="B5C0D8"/>
          </w:tcPr>
          <w:p w14:paraId="69CE3243" w14:textId="77777777" w:rsidR="008F117E" w:rsidRDefault="007F7332">
            <w:pPr>
              <w:pStyle w:val="CellHeader"/>
            </w:pPr>
            <w:r>
              <w:rPr>
                <w:rFonts w:cs="Times New Roman"/>
              </w:rPr>
              <w:t>Izvršenje 2023. (eur)</w:t>
            </w:r>
          </w:p>
        </w:tc>
        <w:tc>
          <w:tcPr>
            <w:tcW w:w="1632" w:type="dxa"/>
            <w:shd w:val="clear" w:color="auto" w:fill="B5C0D8"/>
          </w:tcPr>
          <w:p w14:paraId="266B2DBA" w14:textId="77777777" w:rsidR="008F117E" w:rsidRDefault="007F7332">
            <w:pPr>
              <w:pStyle w:val="CellHeader"/>
            </w:pPr>
            <w:r>
              <w:rPr>
                <w:rFonts w:cs="Times New Roman"/>
              </w:rPr>
              <w:t>Plan 2024. (eur)</w:t>
            </w:r>
          </w:p>
        </w:tc>
        <w:tc>
          <w:tcPr>
            <w:tcW w:w="1632" w:type="dxa"/>
            <w:shd w:val="clear" w:color="auto" w:fill="B5C0D8"/>
          </w:tcPr>
          <w:p w14:paraId="78C5F5EF" w14:textId="77777777" w:rsidR="008F117E" w:rsidRDefault="007F7332">
            <w:pPr>
              <w:pStyle w:val="CellHeader"/>
            </w:pPr>
            <w:r>
              <w:rPr>
                <w:rFonts w:cs="Times New Roman"/>
              </w:rPr>
              <w:t>Plan 2025. (eur)</w:t>
            </w:r>
          </w:p>
        </w:tc>
        <w:tc>
          <w:tcPr>
            <w:tcW w:w="1632" w:type="dxa"/>
            <w:shd w:val="clear" w:color="auto" w:fill="B5C0D8"/>
          </w:tcPr>
          <w:p w14:paraId="5D78C8F5" w14:textId="77777777" w:rsidR="008F117E" w:rsidRDefault="007F7332">
            <w:pPr>
              <w:pStyle w:val="CellHeader"/>
            </w:pPr>
            <w:r>
              <w:rPr>
                <w:rFonts w:cs="Times New Roman"/>
              </w:rPr>
              <w:t>Plan 2026. (eur)</w:t>
            </w:r>
          </w:p>
        </w:tc>
        <w:tc>
          <w:tcPr>
            <w:tcW w:w="1632" w:type="dxa"/>
            <w:shd w:val="clear" w:color="auto" w:fill="B5C0D8"/>
          </w:tcPr>
          <w:p w14:paraId="7DC25802" w14:textId="77777777" w:rsidR="008F117E" w:rsidRDefault="007F7332">
            <w:pPr>
              <w:pStyle w:val="CellHeader"/>
            </w:pPr>
            <w:r>
              <w:rPr>
                <w:rFonts w:cs="Times New Roman"/>
              </w:rPr>
              <w:t>Plan 2027. (eur)</w:t>
            </w:r>
          </w:p>
        </w:tc>
        <w:tc>
          <w:tcPr>
            <w:tcW w:w="510" w:type="dxa"/>
            <w:shd w:val="clear" w:color="auto" w:fill="B5C0D8"/>
          </w:tcPr>
          <w:p w14:paraId="23B75258" w14:textId="77777777" w:rsidR="008F117E" w:rsidRDefault="007F7332">
            <w:pPr>
              <w:pStyle w:val="CellHeader"/>
            </w:pPr>
            <w:r>
              <w:rPr>
                <w:rFonts w:cs="Times New Roman"/>
              </w:rPr>
              <w:t>Indeks 2025/2024</w:t>
            </w:r>
          </w:p>
        </w:tc>
      </w:tr>
      <w:tr w:rsidR="008F117E" w14:paraId="3638E55D" w14:textId="77777777">
        <w:trPr>
          <w:jc w:val="center"/>
        </w:trPr>
        <w:tc>
          <w:tcPr>
            <w:tcW w:w="1530" w:type="dxa"/>
          </w:tcPr>
          <w:p w14:paraId="5D712BE9" w14:textId="77777777" w:rsidR="008F117E" w:rsidRDefault="007F7332">
            <w:pPr>
              <w:pStyle w:val="CellColumn"/>
            </w:pPr>
            <w:r>
              <w:rPr>
                <w:rFonts w:cs="Times New Roman"/>
              </w:rPr>
              <w:t>K854013-OPREMANJE</w:t>
            </w:r>
          </w:p>
        </w:tc>
        <w:tc>
          <w:tcPr>
            <w:tcW w:w="1632" w:type="dxa"/>
          </w:tcPr>
          <w:p w14:paraId="59AE6C53" w14:textId="77777777" w:rsidR="008F117E" w:rsidRDefault="007F7332">
            <w:pPr>
              <w:pStyle w:val="CellColumn"/>
            </w:pPr>
            <w:r>
              <w:rPr>
                <w:rFonts w:cs="Times New Roman"/>
              </w:rPr>
              <w:t>53.223</w:t>
            </w:r>
          </w:p>
        </w:tc>
        <w:tc>
          <w:tcPr>
            <w:tcW w:w="1632" w:type="dxa"/>
          </w:tcPr>
          <w:p w14:paraId="137E8E76" w14:textId="77777777" w:rsidR="008F117E" w:rsidRDefault="007F7332">
            <w:pPr>
              <w:pStyle w:val="CellColumn"/>
            </w:pPr>
            <w:r>
              <w:rPr>
                <w:rFonts w:cs="Times New Roman"/>
              </w:rPr>
              <w:t>101.544</w:t>
            </w:r>
          </w:p>
        </w:tc>
        <w:tc>
          <w:tcPr>
            <w:tcW w:w="1632" w:type="dxa"/>
          </w:tcPr>
          <w:p w14:paraId="792C0454" w14:textId="77777777" w:rsidR="008F117E" w:rsidRDefault="007F7332">
            <w:pPr>
              <w:pStyle w:val="CellColumn"/>
            </w:pPr>
            <w:r>
              <w:rPr>
                <w:rFonts w:cs="Times New Roman"/>
              </w:rPr>
              <w:t>131.544</w:t>
            </w:r>
          </w:p>
        </w:tc>
        <w:tc>
          <w:tcPr>
            <w:tcW w:w="1632" w:type="dxa"/>
          </w:tcPr>
          <w:p w14:paraId="28AF04F3" w14:textId="77777777" w:rsidR="008F117E" w:rsidRDefault="007F7332">
            <w:pPr>
              <w:pStyle w:val="CellColumn"/>
            </w:pPr>
            <w:r>
              <w:rPr>
                <w:rFonts w:cs="Times New Roman"/>
              </w:rPr>
              <w:t>131.544</w:t>
            </w:r>
          </w:p>
        </w:tc>
        <w:tc>
          <w:tcPr>
            <w:tcW w:w="1632" w:type="dxa"/>
          </w:tcPr>
          <w:p w14:paraId="5D5DB09F" w14:textId="77777777" w:rsidR="008F117E" w:rsidRDefault="007F7332">
            <w:pPr>
              <w:pStyle w:val="CellColumn"/>
            </w:pPr>
            <w:r>
              <w:rPr>
                <w:rFonts w:cs="Times New Roman"/>
              </w:rPr>
              <w:t>131.544</w:t>
            </w:r>
          </w:p>
        </w:tc>
        <w:tc>
          <w:tcPr>
            <w:tcW w:w="510" w:type="dxa"/>
          </w:tcPr>
          <w:p w14:paraId="6E4DB580" w14:textId="77777777" w:rsidR="008F117E" w:rsidRDefault="007F7332">
            <w:pPr>
              <w:pStyle w:val="CellColumn"/>
            </w:pPr>
            <w:r>
              <w:rPr>
                <w:rFonts w:cs="Times New Roman"/>
              </w:rPr>
              <w:t>129,5</w:t>
            </w:r>
          </w:p>
        </w:tc>
      </w:tr>
    </w:tbl>
    <w:p w14:paraId="3FC3EFFC" w14:textId="77777777" w:rsidR="008F117E" w:rsidRDefault="008F117E">
      <w:pPr>
        <w:jc w:val="left"/>
      </w:pPr>
    </w:p>
    <w:p w14:paraId="5ADA7029" w14:textId="77777777" w:rsidR="008F117E" w:rsidRDefault="007F7332">
      <w:r>
        <w:t>U okviru ove aktivnosti  planirano je ukupno 131.544 eura za održavanje  klima uređaja te nabavu uređaje i opreme za ostale namjene.</w:t>
      </w:r>
    </w:p>
    <w:p w14:paraId="090DB807" w14:textId="77777777" w:rsidR="008F117E" w:rsidRDefault="007F7332">
      <w:pPr>
        <w:pStyle w:val="Naslov4"/>
      </w:pPr>
      <w:r>
        <w:t>K854014 OBNOVA VOZNOG PARKA</w:t>
      </w:r>
    </w:p>
    <w:p w14:paraId="6E59A3EE" w14:textId="77777777" w:rsidR="008F117E" w:rsidRDefault="007F7332">
      <w:pPr>
        <w:pStyle w:val="Naslov8"/>
        <w:jc w:val="left"/>
      </w:pPr>
      <w:r>
        <w:t>Zakonske i druge pravne osnove</w:t>
      </w:r>
    </w:p>
    <w:p w14:paraId="7FF2D4EC" w14:textId="77777777" w:rsidR="008F117E" w:rsidRDefault="007F7332">
      <w:pPr>
        <w:pStyle w:val="Normal5"/>
      </w:pPr>
      <w:r>
        <w:t>Zakon o javnoj nabavi</w:t>
      </w:r>
    </w:p>
    <w:tbl>
      <w:tblPr>
        <w:tblStyle w:val="StilTablice"/>
        <w:tblW w:w="10206" w:type="dxa"/>
        <w:jc w:val="center"/>
        <w:tblLook w:val="04A0" w:firstRow="1" w:lastRow="0" w:firstColumn="1" w:lastColumn="0" w:noHBand="0" w:noVBand="1"/>
      </w:tblPr>
      <w:tblGrid>
        <w:gridCol w:w="1478"/>
        <w:gridCol w:w="1558"/>
        <w:gridCol w:w="1550"/>
        <w:gridCol w:w="1550"/>
        <w:gridCol w:w="1550"/>
        <w:gridCol w:w="1550"/>
        <w:gridCol w:w="970"/>
      </w:tblGrid>
      <w:tr w:rsidR="008F117E" w14:paraId="76BFF3C8" w14:textId="77777777">
        <w:trPr>
          <w:jc w:val="center"/>
        </w:trPr>
        <w:tc>
          <w:tcPr>
            <w:tcW w:w="1530" w:type="dxa"/>
            <w:shd w:val="clear" w:color="auto" w:fill="B5C0D8"/>
          </w:tcPr>
          <w:p w14:paraId="21DF5E7E" w14:textId="77777777" w:rsidR="008F117E" w:rsidRDefault="007F7332">
            <w:pPr>
              <w:pStyle w:val="CellHeader"/>
            </w:pPr>
            <w:r>
              <w:rPr>
                <w:rFonts w:cs="Times New Roman"/>
              </w:rPr>
              <w:t>Naziv aktivnosti</w:t>
            </w:r>
          </w:p>
        </w:tc>
        <w:tc>
          <w:tcPr>
            <w:tcW w:w="1632" w:type="dxa"/>
            <w:shd w:val="clear" w:color="auto" w:fill="B5C0D8"/>
          </w:tcPr>
          <w:p w14:paraId="1138CBE3" w14:textId="77777777" w:rsidR="008F117E" w:rsidRDefault="007F7332">
            <w:pPr>
              <w:pStyle w:val="CellHeader"/>
            </w:pPr>
            <w:r>
              <w:rPr>
                <w:rFonts w:cs="Times New Roman"/>
              </w:rPr>
              <w:t>Izvršenje 2023. (eur)</w:t>
            </w:r>
          </w:p>
        </w:tc>
        <w:tc>
          <w:tcPr>
            <w:tcW w:w="1632" w:type="dxa"/>
            <w:shd w:val="clear" w:color="auto" w:fill="B5C0D8"/>
          </w:tcPr>
          <w:p w14:paraId="4AF27B36" w14:textId="77777777" w:rsidR="008F117E" w:rsidRDefault="007F7332">
            <w:pPr>
              <w:pStyle w:val="CellHeader"/>
            </w:pPr>
            <w:r>
              <w:rPr>
                <w:rFonts w:cs="Times New Roman"/>
              </w:rPr>
              <w:t>Plan 2024. (eur)</w:t>
            </w:r>
          </w:p>
        </w:tc>
        <w:tc>
          <w:tcPr>
            <w:tcW w:w="1632" w:type="dxa"/>
            <w:shd w:val="clear" w:color="auto" w:fill="B5C0D8"/>
          </w:tcPr>
          <w:p w14:paraId="536DA5DA" w14:textId="77777777" w:rsidR="008F117E" w:rsidRDefault="007F7332">
            <w:pPr>
              <w:pStyle w:val="CellHeader"/>
            </w:pPr>
            <w:r>
              <w:rPr>
                <w:rFonts w:cs="Times New Roman"/>
              </w:rPr>
              <w:t>Plan 2025. (eur)</w:t>
            </w:r>
          </w:p>
        </w:tc>
        <w:tc>
          <w:tcPr>
            <w:tcW w:w="1632" w:type="dxa"/>
            <w:shd w:val="clear" w:color="auto" w:fill="B5C0D8"/>
          </w:tcPr>
          <w:p w14:paraId="308070DE" w14:textId="77777777" w:rsidR="008F117E" w:rsidRDefault="007F7332">
            <w:pPr>
              <w:pStyle w:val="CellHeader"/>
            </w:pPr>
            <w:r>
              <w:rPr>
                <w:rFonts w:cs="Times New Roman"/>
              </w:rPr>
              <w:t>Plan 2026. (eur)</w:t>
            </w:r>
          </w:p>
        </w:tc>
        <w:tc>
          <w:tcPr>
            <w:tcW w:w="1632" w:type="dxa"/>
            <w:shd w:val="clear" w:color="auto" w:fill="B5C0D8"/>
          </w:tcPr>
          <w:p w14:paraId="4A76B1DD" w14:textId="77777777" w:rsidR="008F117E" w:rsidRDefault="007F7332">
            <w:pPr>
              <w:pStyle w:val="CellHeader"/>
            </w:pPr>
            <w:r>
              <w:rPr>
                <w:rFonts w:cs="Times New Roman"/>
              </w:rPr>
              <w:t>Plan 2027. (eur)</w:t>
            </w:r>
          </w:p>
        </w:tc>
        <w:tc>
          <w:tcPr>
            <w:tcW w:w="510" w:type="dxa"/>
            <w:shd w:val="clear" w:color="auto" w:fill="B5C0D8"/>
          </w:tcPr>
          <w:p w14:paraId="4692547C" w14:textId="77777777" w:rsidR="008F117E" w:rsidRDefault="007F7332">
            <w:pPr>
              <w:pStyle w:val="CellHeader"/>
            </w:pPr>
            <w:r>
              <w:rPr>
                <w:rFonts w:cs="Times New Roman"/>
              </w:rPr>
              <w:t>Indeks 2025/2024</w:t>
            </w:r>
          </w:p>
        </w:tc>
      </w:tr>
      <w:tr w:rsidR="008F117E" w14:paraId="1A215312" w14:textId="77777777">
        <w:trPr>
          <w:jc w:val="center"/>
        </w:trPr>
        <w:tc>
          <w:tcPr>
            <w:tcW w:w="1530" w:type="dxa"/>
          </w:tcPr>
          <w:p w14:paraId="3CF83E96" w14:textId="77777777" w:rsidR="008F117E" w:rsidRDefault="007F7332">
            <w:pPr>
              <w:pStyle w:val="CellColumn"/>
            </w:pPr>
            <w:r>
              <w:rPr>
                <w:rFonts w:cs="Times New Roman"/>
              </w:rPr>
              <w:t>K854014-OBNOVA VOZNOG PARKA</w:t>
            </w:r>
          </w:p>
        </w:tc>
        <w:tc>
          <w:tcPr>
            <w:tcW w:w="1632" w:type="dxa"/>
          </w:tcPr>
          <w:p w14:paraId="1A85CEF2" w14:textId="77777777" w:rsidR="008F117E" w:rsidRDefault="007F7332">
            <w:pPr>
              <w:pStyle w:val="CellColumn"/>
            </w:pPr>
            <w:r>
              <w:rPr>
                <w:rFonts w:cs="Times New Roman"/>
              </w:rPr>
              <w:t>137.780</w:t>
            </w:r>
          </w:p>
        </w:tc>
        <w:tc>
          <w:tcPr>
            <w:tcW w:w="1632" w:type="dxa"/>
          </w:tcPr>
          <w:p w14:paraId="1A60D436" w14:textId="77777777" w:rsidR="008F117E" w:rsidRDefault="007F7332">
            <w:pPr>
              <w:pStyle w:val="CellColumn"/>
            </w:pPr>
            <w:r>
              <w:rPr>
                <w:rFonts w:cs="Times New Roman"/>
              </w:rPr>
              <w:t>160.000</w:t>
            </w:r>
          </w:p>
        </w:tc>
        <w:tc>
          <w:tcPr>
            <w:tcW w:w="1632" w:type="dxa"/>
          </w:tcPr>
          <w:p w14:paraId="0FB9DB3C" w14:textId="77777777" w:rsidR="008F117E" w:rsidRDefault="007F7332">
            <w:pPr>
              <w:pStyle w:val="CellColumn"/>
            </w:pPr>
            <w:r>
              <w:rPr>
                <w:rFonts w:cs="Times New Roman"/>
              </w:rPr>
              <w:t>185.000</w:t>
            </w:r>
          </w:p>
        </w:tc>
        <w:tc>
          <w:tcPr>
            <w:tcW w:w="1632" w:type="dxa"/>
          </w:tcPr>
          <w:p w14:paraId="681C4870" w14:textId="77777777" w:rsidR="008F117E" w:rsidRDefault="007F7332">
            <w:pPr>
              <w:pStyle w:val="CellColumn"/>
            </w:pPr>
            <w:r>
              <w:rPr>
                <w:rFonts w:cs="Times New Roman"/>
              </w:rPr>
              <w:t>185.000</w:t>
            </w:r>
          </w:p>
        </w:tc>
        <w:tc>
          <w:tcPr>
            <w:tcW w:w="1632" w:type="dxa"/>
          </w:tcPr>
          <w:p w14:paraId="2013E102" w14:textId="77777777" w:rsidR="008F117E" w:rsidRDefault="007F7332">
            <w:pPr>
              <w:pStyle w:val="CellColumn"/>
            </w:pPr>
            <w:r>
              <w:rPr>
                <w:rFonts w:cs="Times New Roman"/>
              </w:rPr>
              <w:t>185.000</w:t>
            </w:r>
          </w:p>
        </w:tc>
        <w:tc>
          <w:tcPr>
            <w:tcW w:w="510" w:type="dxa"/>
          </w:tcPr>
          <w:p w14:paraId="35ABC7EB" w14:textId="77777777" w:rsidR="008F117E" w:rsidRDefault="007F7332">
            <w:pPr>
              <w:pStyle w:val="CellColumn"/>
            </w:pPr>
            <w:r>
              <w:rPr>
                <w:rFonts w:cs="Times New Roman"/>
              </w:rPr>
              <w:t>115,6</w:t>
            </w:r>
          </w:p>
        </w:tc>
      </w:tr>
    </w:tbl>
    <w:p w14:paraId="0B7CA512" w14:textId="77777777" w:rsidR="008F117E" w:rsidRDefault="008F117E">
      <w:pPr>
        <w:jc w:val="left"/>
      </w:pPr>
    </w:p>
    <w:p w14:paraId="47D55A9C" w14:textId="77777777" w:rsidR="008F117E" w:rsidRDefault="007F7332">
      <w:r>
        <w:t>Sredstva u iznosu 185.000 eura planirana su za uslugu najma 16 službenih automobila.</w:t>
      </w:r>
    </w:p>
    <w:p w14:paraId="5F01FFEA" w14:textId="77777777" w:rsidR="008F117E" w:rsidRDefault="007F7332">
      <w:pPr>
        <w:pStyle w:val="Naslov3"/>
      </w:pPr>
      <w:r>
        <w:rPr>
          <w:rFonts w:cs="Times New Roman"/>
        </w:rPr>
        <w:t>4017 SOCIJALNO OSNAŽIVANJE OBITELJI I DJECE</w:t>
      </w:r>
    </w:p>
    <w:tbl>
      <w:tblPr>
        <w:tblStyle w:val="StilTablice"/>
        <w:tblW w:w="10206" w:type="dxa"/>
        <w:jc w:val="center"/>
        <w:tblLook w:val="04A0" w:firstRow="1" w:lastRow="0" w:firstColumn="1" w:lastColumn="0" w:noHBand="0" w:noVBand="1"/>
      </w:tblPr>
      <w:tblGrid>
        <w:gridCol w:w="1525"/>
        <w:gridCol w:w="1543"/>
        <w:gridCol w:w="1542"/>
        <w:gridCol w:w="1542"/>
        <w:gridCol w:w="1542"/>
        <w:gridCol w:w="1542"/>
        <w:gridCol w:w="970"/>
      </w:tblGrid>
      <w:tr w:rsidR="008F117E" w14:paraId="10FA3FB1" w14:textId="77777777">
        <w:trPr>
          <w:jc w:val="center"/>
        </w:trPr>
        <w:tc>
          <w:tcPr>
            <w:tcW w:w="1530" w:type="dxa"/>
            <w:shd w:val="clear" w:color="auto" w:fill="B5C0D8"/>
          </w:tcPr>
          <w:p w14:paraId="6AC3ADC4" w14:textId="77777777" w:rsidR="008F117E" w:rsidRDefault="008F117E">
            <w:pPr>
              <w:pStyle w:val="CellHeader"/>
            </w:pPr>
          </w:p>
        </w:tc>
        <w:tc>
          <w:tcPr>
            <w:tcW w:w="1632" w:type="dxa"/>
            <w:shd w:val="clear" w:color="auto" w:fill="B5C0D8"/>
          </w:tcPr>
          <w:p w14:paraId="6FEE1869" w14:textId="77777777" w:rsidR="008F117E" w:rsidRDefault="007F7332">
            <w:pPr>
              <w:pStyle w:val="CellHeader"/>
            </w:pPr>
            <w:r>
              <w:rPr>
                <w:rFonts w:cs="Times New Roman"/>
              </w:rPr>
              <w:t>Izvršenje 2023. (eur)</w:t>
            </w:r>
          </w:p>
        </w:tc>
        <w:tc>
          <w:tcPr>
            <w:tcW w:w="1632" w:type="dxa"/>
            <w:shd w:val="clear" w:color="auto" w:fill="B5C0D8"/>
          </w:tcPr>
          <w:p w14:paraId="1C2B56AE" w14:textId="77777777" w:rsidR="008F117E" w:rsidRDefault="007F7332">
            <w:pPr>
              <w:pStyle w:val="CellHeader"/>
            </w:pPr>
            <w:r>
              <w:rPr>
                <w:rFonts w:cs="Times New Roman"/>
              </w:rPr>
              <w:t>Plan 2024. (eur)</w:t>
            </w:r>
          </w:p>
        </w:tc>
        <w:tc>
          <w:tcPr>
            <w:tcW w:w="1632" w:type="dxa"/>
            <w:shd w:val="clear" w:color="auto" w:fill="B5C0D8"/>
          </w:tcPr>
          <w:p w14:paraId="45A8FF4B" w14:textId="77777777" w:rsidR="008F117E" w:rsidRDefault="007F7332">
            <w:pPr>
              <w:pStyle w:val="CellHeader"/>
            </w:pPr>
            <w:r>
              <w:rPr>
                <w:rFonts w:cs="Times New Roman"/>
              </w:rPr>
              <w:t>Plan 2025. (eur)</w:t>
            </w:r>
          </w:p>
        </w:tc>
        <w:tc>
          <w:tcPr>
            <w:tcW w:w="1632" w:type="dxa"/>
            <w:shd w:val="clear" w:color="auto" w:fill="B5C0D8"/>
          </w:tcPr>
          <w:p w14:paraId="7F56AEEB" w14:textId="77777777" w:rsidR="008F117E" w:rsidRDefault="007F7332">
            <w:pPr>
              <w:pStyle w:val="CellHeader"/>
            </w:pPr>
            <w:r>
              <w:rPr>
                <w:rFonts w:cs="Times New Roman"/>
              </w:rPr>
              <w:t>Plan 2026. (eur)</w:t>
            </w:r>
          </w:p>
        </w:tc>
        <w:tc>
          <w:tcPr>
            <w:tcW w:w="1632" w:type="dxa"/>
            <w:shd w:val="clear" w:color="auto" w:fill="B5C0D8"/>
          </w:tcPr>
          <w:p w14:paraId="3B8162EF" w14:textId="77777777" w:rsidR="008F117E" w:rsidRDefault="007F7332">
            <w:pPr>
              <w:pStyle w:val="CellHeader"/>
            </w:pPr>
            <w:r>
              <w:rPr>
                <w:rFonts w:cs="Times New Roman"/>
              </w:rPr>
              <w:t>Plan 2027. (eur)</w:t>
            </w:r>
          </w:p>
        </w:tc>
        <w:tc>
          <w:tcPr>
            <w:tcW w:w="510" w:type="dxa"/>
            <w:shd w:val="clear" w:color="auto" w:fill="B5C0D8"/>
          </w:tcPr>
          <w:p w14:paraId="6DBD4483" w14:textId="77777777" w:rsidR="008F117E" w:rsidRDefault="007F7332">
            <w:pPr>
              <w:pStyle w:val="CellHeader"/>
            </w:pPr>
            <w:r>
              <w:rPr>
                <w:rFonts w:cs="Times New Roman"/>
              </w:rPr>
              <w:t>Indeks 2025/2024</w:t>
            </w:r>
          </w:p>
        </w:tc>
      </w:tr>
      <w:tr w:rsidR="008F117E" w14:paraId="3A30B88C" w14:textId="77777777">
        <w:trPr>
          <w:jc w:val="center"/>
        </w:trPr>
        <w:tc>
          <w:tcPr>
            <w:tcW w:w="1530" w:type="dxa"/>
          </w:tcPr>
          <w:p w14:paraId="6B6A2491" w14:textId="77777777" w:rsidR="008F117E" w:rsidRDefault="007F7332">
            <w:pPr>
              <w:pStyle w:val="CellColumn"/>
            </w:pPr>
            <w:r>
              <w:rPr>
                <w:rFonts w:cs="Times New Roman"/>
              </w:rPr>
              <w:t>4017-SOCIJALNO OSNAŽIVANJE OBITELJI I DJECE</w:t>
            </w:r>
          </w:p>
        </w:tc>
        <w:tc>
          <w:tcPr>
            <w:tcW w:w="1632" w:type="dxa"/>
          </w:tcPr>
          <w:p w14:paraId="6209C283" w14:textId="77777777" w:rsidR="008F117E" w:rsidRDefault="007F7332">
            <w:pPr>
              <w:pStyle w:val="CellColumn"/>
            </w:pPr>
            <w:r>
              <w:rPr>
                <w:rFonts w:cs="Times New Roman"/>
              </w:rPr>
              <w:t>3.610.798</w:t>
            </w:r>
          </w:p>
        </w:tc>
        <w:tc>
          <w:tcPr>
            <w:tcW w:w="1632" w:type="dxa"/>
          </w:tcPr>
          <w:p w14:paraId="2B7814E6" w14:textId="77777777" w:rsidR="008F117E" w:rsidRDefault="007F7332">
            <w:pPr>
              <w:pStyle w:val="CellColumn"/>
            </w:pPr>
            <w:r>
              <w:rPr>
                <w:rFonts w:cs="Times New Roman"/>
              </w:rPr>
              <w:t>3.877.154</w:t>
            </w:r>
          </w:p>
        </w:tc>
        <w:tc>
          <w:tcPr>
            <w:tcW w:w="1632" w:type="dxa"/>
          </w:tcPr>
          <w:p w14:paraId="38C69851" w14:textId="77777777" w:rsidR="008F117E" w:rsidRDefault="007F7332">
            <w:pPr>
              <w:pStyle w:val="CellColumn"/>
            </w:pPr>
            <w:r>
              <w:rPr>
                <w:rFonts w:cs="Times New Roman"/>
              </w:rPr>
              <w:t>4.518.259</w:t>
            </w:r>
          </w:p>
        </w:tc>
        <w:tc>
          <w:tcPr>
            <w:tcW w:w="1632" w:type="dxa"/>
          </w:tcPr>
          <w:p w14:paraId="35CE3052" w14:textId="77777777" w:rsidR="008F117E" w:rsidRDefault="007F7332">
            <w:pPr>
              <w:pStyle w:val="CellColumn"/>
            </w:pPr>
            <w:r>
              <w:rPr>
                <w:rFonts w:cs="Times New Roman"/>
              </w:rPr>
              <w:t>4.445.830</w:t>
            </w:r>
          </w:p>
        </w:tc>
        <w:tc>
          <w:tcPr>
            <w:tcW w:w="1632" w:type="dxa"/>
          </w:tcPr>
          <w:p w14:paraId="42208BE9" w14:textId="77777777" w:rsidR="008F117E" w:rsidRDefault="007F7332">
            <w:pPr>
              <w:pStyle w:val="CellColumn"/>
            </w:pPr>
            <w:r>
              <w:rPr>
                <w:rFonts w:cs="Times New Roman"/>
              </w:rPr>
              <w:t>4.460.012</w:t>
            </w:r>
          </w:p>
        </w:tc>
        <w:tc>
          <w:tcPr>
            <w:tcW w:w="510" w:type="dxa"/>
          </w:tcPr>
          <w:p w14:paraId="75A4467A" w14:textId="77777777" w:rsidR="008F117E" w:rsidRDefault="007F7332">
            <w:pPr>
              <w:pStyle w:val="CellColumn"/>
            </w:pPr>
            <w:r>
              <w:rPr>
                <w:rFonts w:cs="Times New Roman"/>
              </w:rPr>
              <w:t>116,5</w:t>
            </w:r>
          </w:p>
        </w:tc>
      </w:tr>
    </w:tbl>
    <w:p w14:paraId="7A24A102" w14:textId="77777777" w:rsidR="008F117E" w:rsidRDefault="008F117E">
      <w:pPr>
        <w:jc w:val="left"/>
      </w:pPr>
    </w:p>
    <w:p w14:paraId="6A41B4DF" w14:textId="77777777" w:rsidR="008F117E" w:rsidRDefault="007F7332">
      <w:pPr>
        <w:pStyle w:val="Naslov7"/>
      </w:pPr>
      <w:r>
        <w:t>Cilj 1. Zaštita, poštivanje i promicanje prava djece</w:t>
      </w:r>
    </w:p>
    <w:p w14:paraId="75C4C59F" w14:textId="77777777" w:rsidR="008F117E" w:rsidRDefault="007F7332">
      <w:pPr>
        <w:pStyle w:val="Naslov4"/>
      </w:pPr>
      <w:r>
        <w:t>A653006 AFIRMACIJA PRAVA I ZAŠTITA DJECE</w:t>
      </w:r>
    </w:p>
    <w:p w14:paraId="18DE5335" w14:textId="77777777" w:rsidR="008F117E" w:rsidRDefault="007F7332">
      <w:pPr>
        <w:pStyle w:val="Naslov8"/>
        <w:jc w:val="left"/>
      </w:pPr>
      <w:r>
        <w:t>Zakonske i druge pravne osnove</w:t>
      </w:r>
    </w:p>
    <w:p w14:paraId="242AE834" w14:textId="77777777" w:rsidR="008F117E" w:rsidRDefault="007F7332">
      <w:pPr>
        <w:pStyle w:val="Normal5"/>
      </w:pPr>
      <w:r>
        <w:t xml:space="preserve">Zakon o Nagradi za promicanje prava djeteta  (Narodne novine broj: 96/03 i 33/05)  </w:t>
      </w:r>
    </w:p>
    <w:p w14:paraId="1D1AE577" w14:textId="77777777" w:rsidR="008F117E" w:rsidRDefault="007F7332">
      <w:pPr>
        <w:pStyle w:val="Normal5"/>
      </w:pPr>
      <w:r>
        <w:t xml:space="preserve">Pravilnik o Nagradi za promicanje prava djeteta (Narodne novine broj:111/05)  </w:t>
      </w:r>
    </w:p>
    <w:p w14:paraId="2BE1C027" w14:textId="77777777" w:rsidR="008F117E" w:rsidRDefault="007F7332">
      <w:pPr>
        <w:pStyle w:val="Normal5"/>
      </w:pPr>
      <w:r>
        <w:t xml:space="preserve">Nacionalni plan za prava djece u Republici Hrvatskoj za razdoblje 2022. do 2026. godine  </w:t>
      </w:r>
    </w:p>
    <w:p w14:paraId="0E955B4F" w14:textId="77777777" w:rsidR="008F117E" w:rsidRDefault="007F7332">
      <w:pPr>
        <w:pStyle w:val="Normal5"/>
      </w:pPr>
      <w:r>
        <w:t>Akcijski plan za prava djece u Republici Hrvatskoj za razdoblje 2022. do 2024. godine</w:t>
      </w:r>
    </w:p>
    <w:tbl>
      <w:tblPr>
        <w:tblStyle w:val="StilTablice"/>
        <w:tblW w:w="10206" w:type="dxa"/>
        <w:jc w:val="center"/>
        <w:tblLook w:val="04A0" w:firstRow="1" w:lastRow="0" w:firstColumn="1" w:lastColumn="0" w:noHBand="0" w:noVBand="1"/>
      </w:tblPr>
      <w:tblGrid>
        <w:gridCol w:w="1508"/>
        <w:gridCol w:w="1552"/>
        <w:gridCol w:w="1544"/>
        <w:gridCol w:w="1544"/>
        <w:gridCol w:w="1544"/>
        <w:gridCol w:w="1544"/>
        <w:gridCol w:w="970"/>
      </w:tblGrid>
      <w:tr w:rsidR="008F117E" w14:paraId="3CFCEAAF" w14:textId="77777777">
        <w:trPr>
          <w:jc w:val="center"/>
        </w:trPr>
        <w:tc>
          <w:tcPr>
            <w:tcW w:w="1530" w:type="dxa"/>
            <w:shd w:val="clear" w:color="auto" w:fill="B5C0D8"/>
          </w:tcPr>
          <w:p w14:paraId="12DC8F96" w14:textId="77777777" w:rsidR="008F117E" w:rsidRDefault="007F7332">
            <w:pPr>
              <w:pStyle w:val="CellHeader"/>
            </w:pPr>
            <w:r>
              <w:rPr>
                <w:rFonts w:cs="Times New Roman"/>
              </w:rPr>
              <w:t>Naziv aktivnosti</w:t>
            </w:r>
          </w:p>
        </w:tc>
        <w:tc>
          <w:tcPr>
            <w:tcW w:w="1632" w:type="dxa"/>
            <w:shd w:val="clear" w:color="auto" w:fill="B5C0D8"/>
          </w:tcPr>
          <w:p w14:paraId="327D3593" w14:textId="77777777" w:rsidR="008F117E" w:rsidRDefault="007F7332">
            <w:pPr>
              <w:pStyle w:val="CellHeader"/>
            </w:pPr>
            <w:r>
              <w:rPr>
                <w:rFonts w:cs="Times New Roman"/>
              </w:rPr>
              <w:t>Izvršenje 2023. (eur)</w:t>
            </w:r>
          </w:p>
        </w:tc>
        <w:tc>
          <w:tcPr>
            <w:tcW w:w="1632" w:type="dxa"/>
            <w:shd w:val="clear" w:color="auto" w:fill="B5C0D8"/>
          </w:tcPr>
          <w:p w14:paraId="087D1834" w14:textId="77777777" w:rsidR="008F117E" w:rsidRDefault="007F7332">
            <w:pPr>
              <w:pStyle w:val="CellHeader"/>
            </w:pPr>
            <w:r>
              <w:rPr>
                <w:rFonts w:cs="Times New Roman"/>
              </w:rPr>
              <w:t>Plan 2024. (eur)</w:t>
            </w:r>
          </w:p>
        </w:tc>
        <w:tc>
          <w:tcPr>
            <w:tcW w:w="1632" w:type="dxa"/>
            <w:shd w:val="clear" w:color="auto" w:fill="B5C0D8"/>
          </w:tcPr>
          <w:p w14:paraId="42164786" w14:textId="77777777" w:rsidR="008F117E" w:rsidRDefault="007F7332">
            <w:pPr>
              <w:pStyle w:val="CellHeader"/>
            </w:pPr>
            <w:r>
              <w:rPr>
                <w:rFonts w:cs="Times New Roman"/>
              </w:rPr>
              <w:t>Plan 2025. (eur)</w:t>
            </w:r>
          </w:p>
        </w:tc>
        <w:tc>
          <w:tcPr>
            <w:tcW w:w="1632" w:type="dxa"/>
            <w:shd w:val="clear" w:color="auto" w:fill="B5C0D8"/>
          </w:tcPr>
          <w:p w14:paraId="6BC2C834" w14:textId="77777777" w:rsidR="008F117E" w:rsidRDefault="007F7332">
            <w:pPr>
              <w:pStyle w:val="CellHeader"/>
            </w:pPr>
            <w:r>
              <w:rPr>
                <w:rFonts w:cs="Times New Roman"/>
              </w:rPr>
              <w:t>Plan 2026. (eur)</w:t>
            </w:r>
          </w:p>
        </w:tc>
        <w:tc>
          <w:tcPr>
            <w:tcW w:w="1632" w:type="dxa"/>
            <w:shd w:val="clear" w:color="auto" w:fill="B5C0D8"/>
          </w:tcPr>
          <w:p w14:paraId="2A875BA4" w14:textId="77777777" w:rsidR="008F117E" w:rsidRDefault="007F7332">
            <w:pPr>
              <w:pStyle w:val="CellHeader"/>
            </w:pPr>
            <w:r>
              <w:rPr>
                <w:rFonts w:cs="Times New Roman"/>
              </w:rPr>
              <w:t>Plan 2027. (eur)</w:t>
            </w:r>
          </w:p>
        </w:tc>
        <w:tc>
          <w:tcPr>
            <w:tcW w:w="510" w:type="dxa"/>
            <w:shd w:val="clear" w:color="auto" w:fill="B5C0D8"/>
          </w:tcPr>
          <w:p w14:paraId="25D37A05" w14:textId="77777777" w:rsidR="008F117E" w:rsidRDefault="007F7332">
            <w:pPr>
              <w:pStyle w:val="CellHeader"/>
            </w:pPr>
            <w:r>
              <w:rPr>
                <w:rFonts w:cs="Times New Roman"/>
              </w:rPr>
              <w:t>Indeks 2025/2024</w:t>
            </w:r>
          </w:p>
        </w:tc>
      </w:tr>
      <w:tr w:rsidR="008F117E" w14:paraId="3F41E514" w14:textId="77777777">
        <w:trPr>
          <w:jc w:val="center"/>
        </w:trPr>
        <w:tc>
          <w:tcPr>
            <w:tcW w:w="1530" w:type="dxa"/>
          </w:tcPr>
          <w:p w14:paraId="4DC3FF62" w14:textId="77777777" w:rsidR="008F117E" w:rsidRDefault="007F7332">
            <w:pPr>
              <w:pStyle w:val="CellColumn"/>
            </w:pPr>
            <w:r>
              <w:rPr>
                <w:rFonts w:cs="Times New Roman"/>
              </w:rPr>
              <w:lastRenderedPageBreak/>
              <w:t>A653006-AFIRMACIJA PRAVA I ZAŠTITA DJECE</w:t>
            </w:r>
          </w:p>
        </w:tc>
        <w:tc>
          <w:tcPr>
            <w:tcW w:w="1632" w:type="dxa"/>
          </w:tcPr>
          <w:p w14:paraId="73293B33" w14:textId="77777777" w:rsidR="008F117E" w:rsidRDefault="007F7332">
            <w:pPr>
              <w:pStyle w:val="CellColumn"/>
            </w:pPr>
            <w:r>
              <w:rPr>
                <w:rFonts w:cs="Times New Roman"/>
              </w:rPr>
              <w:t>312.421</w:t>
            </w:r>
          </w:p>
        </w:tc>
        <w:tc>
          <w:tcPr>
            <w:tcW w:w="1632" w:type="dxa"/>
          </w:tcPr>
          <w:p w14:paraId="0FD10340" w14:textId="77777777" w:rsidR="008F117E" w:rsidRDefault="007F7332">
            <w:pPr>
              <w:pStyle w:val="CellColumn"/>
            </w:pPr>
            <w:r>
              <w:rPr>
                <w:rFonts w:cs="Times New Roman"/>
              </w:rPr>
              <w:t>113.313</w:t>
            </w:r>
          </w:p>
        </w:tc>
        <w:tc>
          <w:tcPr>
            <w:tcW w:w="1632" w:type="dxa"/>
          </w:tcPr>
          <w:p w14:paraId="60765B21" w14:textId="77777777" w:rsidR="008F117E" w:rsidRDefault="007F7332">
            <w:pPr>
              <w:pStyle w:val="CellColumn"/>
            </w:pPr>
            <w:r>
              <w:rPr>
                <w:rFonts w:cs="Times New Roman"/>
              </w:rPr>
              <w:t>185.813</w:t>
            </w:r>
          </w:p>
        </w:tc>
        <w:tc>
          <w:tcPr>
            <w:tcW w:w="1632" w:type="dxa"/>
          </w:tcPr>
          <w:p w14:paraId="3792F9A0" w14:textId="77777777" w:rsidR="008F117E" w:rsidRDefault="007F7332">
            <w:pPr>
              <w:pStyle w:val="CellColumn"/>
            </w:pPr>
            <w:r>
              <w:rPr>
                <w:rFonts w:cs="Times New Roman"/>
              </w:rPr>
              <w:t>185.813</w:t>
            </w:r>
          </w:p>
        </w:tc>
        <w:tc>
          <w:tcPr>
            <w:tcW w:w="1632" w:type="dxa"/>
          </w:tcPr>
          <w:p w14:paraId="1C7F3389" w14:textId="77777777" w:rsidR="008F117E" w:rsidRDefault="007F7332">
            <w:pPr>
              <w:pStyle w:val="CellColumn"/>
            </w:pPr>
            <w:r>
              <w:rPr>
                <w:rFonts w:cs="Times New Roman"/>
              </w:rPr>
              <w:t>185.813</w:t>
            </w:r>
          </w:p>
        </w:tc>
        <w:tc>
          <w:tcPr>
            <w:tcW w:w="510" w:type="dxa"/>
          </w:tcPr>
          <w:p w14:paraId="56E8E263" w14:textId="77777777" w:rsidR="008F117E" w:rsidRDefault="007F7332">
            <w:pPr>
              <w:pStyle w:val="CellColumn"/>
            </w:pPr>
            <w:r>
              <w:rPr>
                <w:rFonts w:cs="Times New Roman"/>
              </w:rPr>
              <w:t>164,0</w:t>
            </w:r>
          </w:p>
        </w:tc>
      </w:tr>
    </w:tbl>
    <w:p w14:paraId="5DFE066F" w14:textId="77777777" w:rsidR="008F117E" w:rsidRDefault="008F117E">
      <w:pPr>
        <w:jc w:val="left"/>
      </w:pPr>
    </w:p>
    <w:p w14:paraId="7549A5D1" w14:textId="77777777" w:rsidR="008F117E" w:rsidRDefault="007F7332">
      <w:r>
        <w:t xml:space="preserve">Sukladno Zakonu o Nagradi za promicanje prava djeteta Republika Hrvatska svake se godine dodjeljuje nagrada za promicanje prava djeteta; dodjeljuje se jedna nagrada za životno djelo i iznosi osam proračunskih osnovica i do tri godišnje nagrade i iznose dvije proračunske osnovice, te se dobitniku životne nagrade dodjeljuje i medalja, dok se svim dobitnicima dodjeluju povelje.   </w:t>
      </w:r>
    </w:p>
    <w:p w14:paraId="256B266F" w14:textId="77777777" w:rsidR="008F117E" w:rsidRDefault="007F7332">
      <w:r>
        <w:t xml:space="preserve">Troškovi dodjele nagrada obuhvaćaju još i objavu natječaja u tri javna glasila, isplatu naknade za rad Odbora za dodjelu nagrade, putne troškove članovima Odbora koji žive izvan Grada Zagreba te bukete za dobitnike nagrada.  </w:t>
      </w:r>
    </w:p>
    <w:p w14:paraId="1AAE2C32" w14:textId="77777777" w:rsidR="008F117E" w:rsidRDefault="007F7332">
      <w:r>
        <w:t xml:space="preserve">Nagrada se dodjeljuje 20. studenog na dan obilježavanja Konvencije o pravima djeteta te postupak za dodjelu nagrada započinje početkom listopada svake godine.   </w:t>
      </w:r>
    </w:p>
    <w:p w14:paraId="26E232A9" w14:textId="77777777" w:rsidR="008F117E" w:rsidRDefault="007F7332">
      <w:r>
        <w:t>Nacionalnim planom za prava djece u Republici Hrvatskoj, za razdoblje od 2022. do 2026. godine odnosno Akcijskim planom za prava djece u Republici Hrvatskoj za razdoblje 2022. do 2024. godine, predviđeno je provođenje  aktivnosti u okviru Posebnog cilja 3. Sudjelovanje djece u odlučivanju na lokalnoj, regionalnoj i nacionalnoj razini; mjera Kreiranje procedura za uključivanje djece u razvoj i donošenje javnih dokumenata na lokalnoj, regionalnoj i nacionalnoj razini i mjera Poticanje gradova na osnivanje i d</w:t>
      </w:r>
      <w:r>
        <w:t>jelovanje dječjih vijeća.</w:t>
      </w:r>
    </w:p>
    <w:p w14:paraId="4EBE5596"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21"/>
        <w:gridCol w:w="1922"/>
        <w:gridCol w:w="1802"/>
        <w:gridCol w:w="917"/>
        <w:gridCol w:w="893"/>
        <w:gridCol w:w="917"/>
        <w:gridCol w:w="917"/>
        <w:gridCol w:w="917"/>
      </w:tblGrid>
      <w:tr w:rsidR="008F117E" w14:paraId="508A42D3" w14:textId="77777777">
        <w:trPr>
          <w:jc w:val="center"/>
        </w:trPr>
        <w:tc>
          <w:tcPr>
            <w:tcW w:w="2245" w:type="dxa"/>
            <w:shd w:val="clear" w:color="auto" w:fill="B5C0D8"/>
          </w:tcPr>
          <w:p w14:paraId="76E62D50" w14:textId="77777777" w:rsidR="008F117E" w:rsidRDefault="007F7332">
            <w:r>
              <w:t>Pokazatelj rezultata</w:t>
            </w:r>
          </w:p>
        </w:tc>
        <w:tc>
          <w:tcPr>
            <w:tcW w:w="2245" w:type="dxa"/>
            <w:shd w:val="clear" w:color="auto" w:fill="B5C0D8"/>
          </w:tcPr>
          <w:p w14:paraId="77653D63" w14:textId="77777777" w:rsidR="008F117E" w:rsidRDefault="007F7332">
            <w:pPr>
              <w:pStyle w:val="CellHeader"/>
            </w:pPr>
            <w:r>
              <w:rPr>
                <w:rFonts w:cs="Times New Roman"/>
              </w:rPr>
              <w:t>Definicija</w:t>
            </w:r>
          </w:p>
        </w:tc>
        <w:tc>
          <w:tcPr>
            <w:tcW w:w="2245" w:type="dxa"/>
            <w:shd w:val="clear" w:color="auto" w:fill="B5C0D8"/>
          </w:tcPr>
          <w:p w14:paraId="01F0EB64" w14:textId="77777777" w:rsidR="008F117E" w:rsidRDefault="007F7332">
            <w:pPr>
              <w:pStyle w:val="CellHeader"/>
            </w:pPr>
            <w:r>
              <w:rPr>
                <w:rFonts w:cs="Times New Roman"/>
              </w:rPr>
              <w:t>Jedinica</w:t>
            </w:r>
          </w:p>
        </w:tc>
        <w:tc>
          <w:tcPr>
            <w:tcW w:w="918" w:type="dxa"/>
            <w:shd w:val="clear" w:color="auto" w:fill="B5C0D8"/>
          </w:tcPr>
          <w:p w14:paraId="12830883" w14:textId="77777777" w:rsidR="008F117E" w:rsidRDefault="007F7332">
            <w:pPr>
              <w:pStyle w:val="CellHeader"/>
            </w:pPr>
            <w:r>
              <w:rPr>
                <w:rFonts w:cs="Times New Roman"/>
              </w:rPr>
              <w:t>Polazna vrijednost</w:t>
            </w:r>
          </w:p>
        </w:tc>
        <w:tc>
          <w:tcPr>
            <w:tcW w:w="918" w:type="dxa"/>
            <w:shd w:val="clear" w:color="auto" w:fill="B5C0D8"/>
          </w:tcPr>
          <w:p w14:paraId="47EA5160" w14:textId="77777777" w:rsidR="008F117E" w:rsidRDefault="007F7332">
            <w:pPr>
              <w:pStyle w:val="CellHeader"/>
            </w:pPr>
            <w:r>
              <w:rPr>
                <w:rFonts w:cs="Times New Roman"/>
              </w:rPr>
              <w:t>Izvor podataka</w:t>
            </w:r>
          </w:p>
        </w:tc>
        <w:tc>
          <w:tcPr>
            <w:tcW w:w="918" w:type="dxa"/>
            <w:shd w:val="clear" w:color="auto" w:fill="B5C0D8"/>
          </w:tcPr>
          <w:p w14:paraId="03409ACF" w14:textId="77777777" w:rsidR="008F117E" w:rsidRDefault="007F7332">
            <w:pPr>
              <w:pStyle w:val="CellHeader"/>
            </w:pPr>
            <w:r>
              <w:rPr>
                <w:rFonts w:cs="Times New Roman"/>
              </w:rPr>
              <w:t>Ciljana vrijednost (2025.)</w:t>
            </w:r>
          </w:p>
        </w:tc>
        <w:tc>
          <w:tcPr>
            <w:tcW w:w="918" w:type="dxa"/>
            <w:shd w:val="clear" w:color="auto" w:fill="B5C0D8"/>
          </w:tcPr>
          <w:p w14:paraId="607F9CE3" w14:textId="77777777" w:rsidR="008F117E" w:rsidRDefault="007F7332">
            <w:pPr>
              <w:pStyle w:val="CellHeader"/>
            </w:pPr>
            <w:r>
              <w:rPr>
                <w:rFonts w:cs="Times New Roman"/>
              </w:rPr>
              <w:t>Ciljana vrijednost (2026.)</w:t>
            </w:r>
          </w:p>
        </w:tc>
        <w:tc>
          <w:tcPr>
            <w:tcW w:w="918" w:type="dxa"/>
            <w:shd w:val="clear" w:color="auto" w:fill="B5C0D8"/>
          </w:tcPr>
          <w:p w14:paraId="1AB29852" w14:textId="77777777" w:rsidR="008F117E" w:rsidRDefault="007F7332">
            <w:pPr>
              <w:pStyle w:val="CellHeader"/>
            </w:pPr>
            <w:r>
              <w:rPr>
                <w:rFonts w:cs="Times New Roman"/>
              </w:rPr>
              <w:t>Ciljana vrijednost (2027.)</w:t>
            </w:r>
          </w:p>
        </w:tc>
      </w:tr>
      <w:tr w:rsidR="008F117E" w14:paraId="4C8E48EE" w14:textId="77777777">
        <w:trPr>
          <w:jc w:val="center"/>
        </w:trPr>
        <w:tc>
          <w:tcPr>
            <w:tcW w:w="2245" w:type="dxa"/>
          </w:tcPr>
          <w:p w14:paraId="63328BF7" w14:textId="77777777" w:rsidR="008F117E" w:rsidRDefault="007F7332">
            <w:pPr>
              <w:pStyle w:val="CellColumn"/>
            </w:pPr>
            <w:r>
              <w:rPr>
                <w:rFonts w:cs="Times New Roman"/>
              </w:rPr>
              <w:t>Dodijeljene nagrade za promicanje prava djeteta</w:t>
            </w:r>
          </w:p>
        </w:tc>
        <w:tc>
          <w:tcPr>
            <w:tcW w:w="2245" w:type="dxa"/>
          </w:tcPr>
          <w:p w14:paraId="2530717A" w14:textId="77777777" w:rsidR="008F117E" w:rsidRDefault="007F7332">
            <w:pPr>
              <w:pStyle w:val="CellColumn"/>
            </w:pPr>
            <w:r>
              <w:rPr>
                <w:rFonts w:cs="Times New Roman"/>
              </w:rPr>
              <w:t>Nagrada za životno djelo dodjeljuje se istaknutim pojedincima čiji rad predstavlja trajan doprinos promicanju prava djeteta. Godišnja nagrada dodjeljuje se pojedincima i/ili grupi pojedinaca ako je to ostvarenje rezultat njihovoga zajedničkog rada, za najznačajnija ostvarenja na različitim područjima promicanja prava djeteta tijekom protekle godine.</w:t>
            </w:r>
          </w:p>
        </w:tc>
        <w:tc>
          <w:tcPr>
            <w:tcW w:w="918" w:type="dxa"/>
          </w:tcPr>
          <w:p w14:paraId="4E7E1AA1" w14:textId="77777777" w:rsidR="008F117E" w:rsidRDefault="007F7332">
            <w:pPr>
              <w:pStyle w:val="CellColumn"/>
            </w:pPr>
            <w:r>
              <w:rPr>
                <w:rFonts w:cs="Times New Roman"/>
              </w:rPr>
              <w:t>broj</w:t>
            </w:r>
          </w:p>
        </w:tc>
        <w:tc>
          <w:tcPr>
            <w:tcW w:w="918" w:type="dxa"/>
          </w:tcPr>
          <w:p w14:paraId="56D06D00" w14:textId="77777777" w:rsidR="008F117E" w:rsidRDefault="007F7332">
            <w:pPr>
              <w:pStyle w:val="CellColumn"/>
            </w:pPr>
            <w:r>
              <w:rPr>
                <w:rFonts w:cs="Times New Roman"/>
              </w:rPr>
              <w:t>3</w:t>
            </w:r>
          </w:p>
        </w:tc>
        <w:tc>
          <w:tcPr>
            <w:tcW w:w="918" w:type="dxa"/>
          </w:tcPr>
          <w:p w14:paraId="14F28307" w14:textId="77777777" w:rsidR="008F117E" w:rsidRDefault="007F7332">
            <w:pPr>
              <w:pStyle w:val="CellColumn"/>
            </w:pPr>
            <w:r>
              <w:rPr>
                <w:rFonts w:cs="Times New Roman"/>
              </w:rPr>
              <w:t>MROSP</w:t>
            </w:r>
          </w:p>
        </w:tc>
        <w:tc>
          <w:tcPr>
            <w:tcW w:w="918" w:type="dxa"/>
          </w:tcPr>
          <w:p w14:paraId="369957D8" w14:textId="77777777" w:rsidR="008F117E" w:rsidRDefault="007F7332">
            <w:pPr>
              <w:pStyle w:val="CellColumn"/>
            </w:pPr>
            <w:r>
              <w:rPr>
                <w:rFonts w:cs="Times New Roman"/>
              </w:rPr>
              <w:t>4</w:t>
            </w:r>
          </w:p>
        </w:tc>
        <w:tc>
          <w:tcPr>
            <w:tcW w:w="918" w:type="dxa"/>
          </w:tcPr>
          <w:p w14:paraId="33CBCB11" w14:textId="77777777" w:rsidR="008F117E" w:rsidRDefault="007F7332">
            <w:pPr>
              <w:pStyle w:val="CellColumn"/>
            </w:pPr>
            <w:r>
              <w:rPr>
                <w:rFonts w:cs="Times New Roman"/>
              </w:rPr>
              <w:t>4</w:t>
            </w:r>
          </w:p>
        </w:tc>
        <w:tc>
          <w:tcPr>
            <w:tcW w:w="918" w:type="dxa"/>
          </w:tcPr>
          <w:p w14:paraId="2C3A1D99" w14:textId="77777777" w:rsidR="008F117E" w:rsidRDefault="007F7332">
            <w:pPr>
              <w:pStyle w:val="CellColumn"/>
            </w:pPr>
            <w:r>
              <w:rPr>
                <w:rFonts w:cs="Times New Roman"/>
              </w:rPr>
              <w:t>4</w:t>
            </w:r>
          </w:p>
        </w:tc>
      </w:tr>
      <w:tr w:rsidR="008F117E" w14:paraId="5F23D9DE" w14:textId="77777777">
        <w:trPr>
          <w:jc w:val="center"/>
        </w:trPr>
        <w:tc>
          <w:tcPr>
            <w:tcW w:w="2245" w:type="dxa"/>
          </w:tcPr>
          <w:p w14:paraId="09909DD8" w14:textId="77777777" w:rsidR="008F117E" w:rsidRDefault="007F7332">
            <w:pPr>
              <w:pStyle w:val="CellColumn"/>
            </w:pPr>
            <w:r>
              <w:rPr>
                <w:rFonts w:cs="Times New Roman"/>
              </w:rPr>
              <w:t>Izrađen metodološki dokument s opisom metodologije izrade dokumenta o dječjoj participaciji</w:t>
            </w:r>
          </w:p>
        </w:tc>
        <w:tc>
          <w:tcPr>
            <w:tcW w:w="2245" w:type="dxa"/>
          </w:tcPr>
          <w:p w14:paraId="0C04109C" w14:textId="77777777" w:rsidR="008F117E" w:rsidRDefault="007F7332">
            <w:pPr>
              <w:pStyle w:val="CellColumn"/>
            </w:pPr>
            <w:r>
              <w:rPr>
                <w:rFonts w:cs="Times New Roman"/>
              </w:rPr>
              <w:t>Kreiranje procedura za uključivanje djece u razvoj i donošenje javnih dokumenata na lokalnoj, regionalnoj i nacionalnoj razini</w:t>
            </w:r>
          </w:p>
        </w:tc>
        <w:tc>
          <w:tcPr>
            <w:tcW w:w="918" w:type="dxa"/>
          </w:tcPr>
          <w:p w14:paraId="12FDD970" w14:textId="77777777" w:rsidR="008F117E" w:rsidRDefault="007F7332">
            <w:pPr>
              <w:pStyle w:val="CellColumn"/>
            </w:pPr>
            <w:r>
              <w:rPr>
                <w:rFonts w:cs="Times New Roman"/>
              </w:rPr>
              <w:t>broj</w:t>
            </w:r>
          </w:p>
        </w:tc>
        <w:tc>
          <w:tcPr>
            <w:tcW w:w="918" w:type="dxa"/>
          </w:tcPr>
          <w:p w14:paraId="2F8B49F9" w14:textId="77777777" w:rsidR="008F117E" w:rsidRDefault="007F7332">
            <w:pPr>
              <w:pStyle w:val="CellColumn"/>
            </w:pPr>
            <w:r>
              <w:rPr>
                <w:rFonts w:cs="Times New Roman"/>
              </w:rPr>
              <w:t>0</w:t>
            </w:r>
          </w:p>
        </w:tc>
        <w:tc>
          <w:tcPr>
            <w:tcW w:w="918" w:type="dxa"/>
          </w:tcPr>
          <w:p w14:paraId="0DA19659" w14:textId="77777777" w:rsidR="008F117E" w:rsidRDefault="007F7332">
            <w:pPr>
              <w:pStyle w:val="CellColumn"/>
            </w:pPr>
            <w:r>
              <w:rPr>
                <w:rFonts w:cs="Times New Roman"/>
              </w:rPr>
              <w:t>MROSP</w:t>
            </w:r>
          </w:p>
        </w:tc>
        <w:tc>
          <w:tcPr>
            <w:tcW w:w="918" w:type="dxa"/>
          </w:tcPr>
          <w:p w14:paraId="0B11935A" w14:textId="77777777" w:rsidR="008F117E" w:rsidRDefault="007F7332">
            <w:pPr>
              <w:pStyle w:val="CellColumn"/>
            </w:pPr>
            <w:r>
              <w:rPr>
                <w:rFonts w:cs="Times New Roman"/>
              </w:rPr>
              <w:t>1</w:t>
            </w:r>
          </w:p>
        </w:tc>
        <w:tc>
          <w:tcPr>
            <w:tcW w:w="918" w:type="dxa"/>
          </w:tcPr>
          <w:p w14:paraId="3C4E8DF5" w14:textId="77777777" w:rsidR="008F117E" w:rsidRDefault="007F7332">
            <w:pPr>
              <w:pStyle w:val="CellColumn"/>
            </w:pPr>
            <w:r>
              <w:rPr>
                <w:rFonts w:cs="Times New Roman"/>
              </w:rPr>
              <w:t>0</w:t>
            </w:r>
          </w:p>
        </w:tc>
        <w:tc>
          <w:tcPr>
            <w:tcW w:w="918" w:type="dxa"/>
          </w:tcPr>
          <w:p w14:paraId="2CA8B491" w14:textId="77777777" w:rsidR="008F117E" w:rsidRDefault="007F7332">
            <w:pPr>
              <w:pStyle w:val="CellColumn"/>
            </w:pPr>
            <w:r>
              <w:rPr>
                <w:rFonts w:cs="Times New Roman"/>
              </w:rPr>
              <w:t>0</w:t>
            </w:r>
          </w:p>
        </w:tc>
      </w:tr>
      <w:tr w:rsidR="008F117E" w14:paraId="28BF5EB0" w14:textId="77777777">
        <w:trPr>
          <w:jc w:val="center"/>
        </w:trPr>
        <w:tc>
          <w:tcPr>
            <w:tcW w:w="2245" w:type="dxa"/>
          </w:tcPr>
          <w:p w14:paraId="7D6A0684" w14:textId="77777777" w:rsidR="008F117E" w:rsidRDefault="007F7332">
            <w:pPr>
              <w:pStyle w:val="CellColumn"/>
            </w:pPr>
            <w:r>
              <w:rPr>
                <w:rFonts w:cs="Times New Roman"/>
              </w:rPr>
              <w:t>Broj osnovanih dječjih vijeća u gradovima</w:t>
            </w:r>
          </w:p>
        </w:tc>
        <w:tc>
          <w:tcPr>
            <w:tcW w:w="2245" w:type="dxa"/>
          </w:tcPr>
          <w:p w14:paraId="6788F33B" w14:textId="77777777" w:rsidR="008F117E" w:rsidRDefault="007F7332">
            <w:pPr>
              <w:pStyle w:val="CellColumn"/>
            </w:pPr>
            <w:r>
              <w:rPr>
                <w:rFonts w:cs="Times New Roman"/>
              </w:rPr>
              <w:t>Poticanje gradova na osnivanje i djelovanje dječjih vijeća</w:t>
            </w:r>
          </w:p>
        </w:tc>
        <w:tc>
          <w:tcPr>
            <w:tcW w:w="918" w:type="dxa"/>
          </w:tcPr>
          <w:p w14:paraId="0BE81340" w14:textId="77777777" w:rsidR="008F117E" w:rsidRDefault="007F7332">
            <w:pPr>
              <w:pStyle w:val="CellColumn"/>
            </w:pPr>
            <w:r>
              <w:rPr>
                <w:rFonts w:cs="Times New Roman"/>
              </w:rPr>
              <w:t>broj</w:t>
            </w:r>
          </w:p>
        </w:tc>
        <w:tc>
          <w:tcPr>
            <w:tcW w:w="918" w:type="dxa"/>
          </w:tcPr>
          <w:p w14:paraId="6137388B" w14:textId="77777777" w:rsidR="008F117E" w:rsidRDefault="007F7332">
            <w:pPr>
              <w:pStyle w:val="CellColumn"/>
            </w:pPr>
            <w:r>
              <w:rPr>
                <w:rFonts w:cs="Times New Roman"/>
              </w:rPr>
              <w:t>46</w:t>
            </w:r>
          </w:p>
        </w:tc>
        <w:tc>
          <w:tcPr>
            <w:tcW w:w="918" w:type="dxa"/>
          </w:tcPr>
          <w:p w14:paraId="1E81127A" w14:textId="77777777" w:rsidR="008F117E" w:rsidRDefault="007F7332">
            <w:pPr>
              <w:pStyle w:val="CellColumn"/>
            </w:pPr>
            <w:r>
              <w:rPr>
                <w:rFonts w:cs="Times New Roman"/>
              </w:rPr>
              <w:t>MROSP</w:t>
            </w:r>
          </w:p>
        </w:tc>
        <w:tc>
          <w:tcPr>
            <w:tcW w:w="918" w:type="dxa"/>
          </w:tcPr>
          <w:p w14:paraId="58AE8DF6" w14:textId="77777777" w:rsidR="008F117E" w:rsidRDefault="007F7332">
            <w:pPr>
              <w:pStyle w:val="CellColumn"/>
            </w:pPr>
            <w:r>
              <w:rPr>
                <w:rFonts w:cs="Times New Roman"/>
              </w:rPr>
              <w:t>60</w:t>
            </w:r>
          </w:p>
        </w:tc>
        <w:tc>
          <w:tcPr>
            <w:tcW w:w="918" w:type="dxa"/>
          </w:tcPr>
          <w:p w14:paraId="3B8906AF" w14:textId="77777777" w:rsidR="008F117E" w:rsidRDefault="007F7332">
            <w:pPr>
              <w:pStyle w:val="CellColumn"/>
            </w:pPr>
            <w:r>
              <w:rPr>
                <w:rFonts w:cs="Times New Roman"/>
              </w:rPr>
              <w:t>75</w:t>
            </w:r>
          </w:p>
        </w:tc>
        <w:tc>
          <w:tcPr>
            <w:tcW w:w="918" w:type="dxa"/>
          </w:tcPr>
          <w:p w14:paraId="12D24C22" w14:textId="77777777" w:rsidR="008F117E" w:rsidRDefault="007F7332">
            <w:pPr>
              <w:pStyle w:val="CellColumn"/>
            </w:pPr>
            <w:r>
              <w:rPr>
                <w:rFonts w:cs="Times New Roman"/>
              </w:rPr>
              <w:t>80</w:t>
            </w:r>
          </w:p>
        </w:tc>
      </w:tr>
    </w:tbl>
    <w:p w14:paraId="50A05177" w14:textId="77777777" w:rsidR="008F117E" w:rsidRDefault="008F117E">
      <w:pPr>
        <w:jc w:val="left"/>
      </w:pPr>
    </w:p>
    <w:p w14:paraId="31621FAB" w14:textId="77777777" w:rsidR="008F117E" w:rsidRDefault="007F7332">
      <w:pPr>
        <w:pStyle w:val="Naslov4"/>
      </w:pPr>
      <w:r>
        <w:lastRenderedPageBreak/>
        <w:t>A653029 UNAPREĐENJE ZAŠTITE ŽRTAVA NASILJA U OBITELJI</w:t>
      </w:r>
    </w:p>
    <w:p w14:paraId="1C65AA01" w14:textId="77777777" w:rsidR="008F117E" w:rsidRDefault="007F7332">
      <w:pPr>
        <w:pStyle w:val="Naslov8"/>
        <w:jc w:val="left"/>
      </w:pPr>
      <w:r>
        <w:t>Zakonske i druge pravne osnove</w:t>
      </w:r>
    </w:p>
    <w:p w14:paraId="0337BBC3" w14:textId="77777777" w:rsidR="008F117E" w:rsidRDefault="007F7332">
      <w:pPr>
        <w:pStyle w:val="Normal5"/>
      </w:pPr>
      <w:r>
        <w:t xml:space="preserve">Nacionalna strategija zaštite od nasilja u obitelji, za razdoblje od 2017. do 2022. godine (Područje III., mjera br. 2.)  </w:t>
      </w:r>
    </w:p>
    <w:p w14:paraId="0C2AE1B0" w14:textId="77777777" w:rsidR="008F117E" w:rsidRDefault="007F7332">
      <w:pPr>
        <w:pStyle w:val="Normal5"/>
      </w:pPr>
      <w:r>
        <w:t>Protokol o postupanju u slučaju nasilja u obitelji koji propisuje postupanje svakog nadležnog tijela, uključujući policiju, podružnice Hrvatskog zavoda za socijalni rad, zdravstvene i odgojno-obrazovne ustanove te pravosudna tijela, a njegova je svrha osigurati uvjete za djelotvoran i cjelovit rad nadležnih tijela radi unaprjeđenja zaštite žrtava nasilja u obitelji i pomoći počinitelju u promjeni njegova ponašanja odnosno promjeni vrijednosnog sustava s ciljem nenasilnog rješavanja sukoba. Radi učinkovitije</w:t>
      </w:r>
      <w:r>
        <w:t>g postupanja u slučajevima nasilja u obitelji uspostavljen je Nacionalni tim za sprečavanje i borbu protiv nasilja nad ženama i nasilja u obitelji te timovi na županijskim razinama. Zadaća je ovih timova poduzimati potrebne mjere za unaprjeđenje rada nadležnih državnih tijela i organizacija civilnog društva kroz uspostavu i provedbu zajedničkih programa izobrazbe.</w:t>
      </w:r>
    </w:p>
    <w:tbl>
      <w:tblPr>
        <w:tblStyle w:val="StilTablice"/>
        <w:tblW w:w="10206" w:type="dxa"/>
        <w:jc w:val="center"/>
        <w:tblLook w:val="04A0" w:firstRow="1" w:lastRow="0" w:firstColumn="1" w:lastColumn="0" w:noHBand="0" w:noVBand="1"/>
      </w:tblPr>
      <w:tblGrid>
        <w:gridCol w:w="1529"/>
        <w:gridCol w:w="1547"/>
        <w:gridCol w:w="1540"/>
        <w:gridCol w:w="1540"/>
        <w:gridCol w:w="1540"/>
        <w:gridCol w:w="1540"/>
        <w:gridCol w:w="970"/>
      </w:tblGrid>
      <w:tr w:rsidR="008F117E" w14:paraId="3265D57E" w14:textId="77777777">
        <w:trPr>
          <w:jc w:val="center"/>
        </w:trPr>
        <w:tc>
          <w:tcPr>
            <w:tcW w:w="1530" w:type="dxa"/>
            <w:shd w:val="clear" w:color="auto" w:fill="B5C0D8"/>
          </w:tcPr>
          <w:p w14:paraId="6420D91B" w14:textId="77777777" w:rsidR="008F117E" w:rsidRDefault="007F7332">
            <w:pPr>
              <w:pStyle w:val="CellHeader"/>
            </w:pPr>
            <w:r>
              <w:rPr>
                <w:rFonts w:cs="Times New Roman"/>
              </w:rPr>
              <w:t>Naziv aktivnosti</w:t>
            </w:r>
          </w:p>
        </w:tc>
        <w:tc>
          <w:tcPr>
            <w:tcW w:w="1632" w:type="dxa"/>
            <w:shd w:val="clear" w:color="auto" w:fill="B5C0D8"/>
          </w:tcPr>
          <w:p w14:paraId="5B35CC2C" w14:textId="77777777" w:rsidR="008F117E" w:rsidRDefault="007F7332">
            <w:pPr>
              <w:pStyle w:val="CellHeader"/>
            </w:pPr>
            <w:r>
              <w:rPr>
                <w:rFonts w:cs="Times New Roman"/>
              </w:rPr>
              <w:t>Izvršenje 2023. (eur)</w:t>
            </w:r>
          </w:p>
        </w:tc>
        <w:tc>
          <w:tcPr>
            <w:tcW w:w="1632" w:type="dxa"/>
            <w:shd w:val="clear" w:color="auto" w:fill="B5C0D8"/>
          </w:tcPr>
          <w:p w14:paraId="39E689B4" w14:textId="77777777" w:rsidR="008F117E" w:rsidRDefault="007F7332">
            <w:pPr>
              <w:pStyle w:val="CellHeader"/>
            </w:pPr>
            <w:r>
              <w:rPr>
                <w:rFonts w:cs="Times New Roman"/>
              </w:rPr>
              <w:t>Plan 2024. (eur)</w:t>
            </w:r>
          </w:p>
        </w:tc>
        <w:tc>
          <w:tcPr>
            <w:tcW w:w="1632" w:type="dxa"/>
            <w:shd w:val="clear" w:color="auto" w:fill="B5C0D8"/>
          </w:tcPr>
          <w:p w14:paraId="5C3D9070" w14:textId="77777777" w:rsidR="008F117E" w:rsidRDefault="007F7332">
            <w:pPr>
              <w:pStyle w:val="CellHeader"/>
            </w:pPr>
            <w:r>
              <w:rPr>
                <w:rFonts w:cs="Times New Roman"/>
              </w:rPr>
              <w:t>Plan 2025. (eur)</w:t>
            </w:r>
          </w:p>
        </w:tc>
        <w:tc>
          <w:tcPr>
            <w:tcW w:w="1632" w:type="dxa"/>
            <w:shd w:val="clear" w:color="auto" w:fill="B5C0D8"/>
          </w:tcPr>
          <w:p w14:paraId="40DAEE8E" w14:textId="77777777" w:rsidR="008F117E" w:rsidRDefault="007F7332">
            <w:pPr>
              <w:pStyle w:val="CellHeader"/>
            </w:pPr>
            <w:r>
              <w:rPr>
                <w:rFonts w:cs="Times New Roman"/>
              </w:rPr>
              <w:t>Plan 2026. (eur)</w:t>
            </w:r>
          </w:p>
        </w:tc>
        <w:tc>
          <w:tcPr>
            <w:tcW w:w="1632" w:type="dxa"/>
            <w:shd w:val="clear" w:color="auto" w:fill="B5C0D8"/>
          </w:tcPr>
          <w:p w14:paraId="29FE9D92" w14:textId="77777777" w:rsidR="008F117E" w:rsidRDefault="007F7332">
            <w:pPr>
              <w:pStyle w:val="CellHeader"/>
            </w:pPr>
            <w:r>
              <w:rPr>
                <w:rFonts w:cs="Times New Roman"/>
              </w:rPr>
              <w:t>Plan 2027. (eur)</w:t>
            </w:r>
          </w:p>
        </w:tc>
        <w:tc>
          <w:tcPr>
            <w:tcW w:w="510" w:type="dxa"/>
            <w:shd w:val="clear" w:color="auto" w:fill="B5C0D8"/>
          </w:tcPr>
          <w:p w14:paraId="27EFB7AB" w14:textId="77777777" w:rsidR="008F117E" w:rsidRDefault="007F7332">
            <w:pPr>
              <w:pStyle w:val="CellHeader"/>
            </w:pPr>
            <w:r>
              <w:rPr>
                <w:rFonts w:cs="Times New Roman"/>
              </w:rPr>
              <w:t>Indeks 2025/2024</w:t>
            </w:r>
          </w:p>
        </w:tc>
      </w:tr>
      <w:tr w:rsidR="008F117E" w14:paraId="2542B040" w14:textId="77777777">
        <w:trPr>
          <w:jc w:val="center"/>
        </w:trPr>
        <w:tc>
          <w:tcPr>
            <w:tcW w:w="1530" w:type="dxa"/>
          </w:tcPr>
          <w:p w14:paraId="07BC095C" w14:textId="77777777" w:rsidR="008F117E" w:rsidRDefault="007F7332">
            <w:pPr>
              <w:pStyle w:val="CellColumn"/>
            </w:pPr>
            <w:r>
              <w:rPr>
                <w:rFonts w:cs="Times New Roman"/>
              </w:rPr>
              <w:t>A653029-UNAPREĐENJE ZAŠTITE ŽRTAVA NASILJA U OBITELJI</w:t>
            </w:r>
          </w:p>
        </w:tc>
        <w:tc>
          <w:tcPr>
            <w:tcW w:w="1632" w:type="dxa"/>
          </w:tcPr>
          <w:p w14:paraId="53BFC5F1" w14:textId="77777777" w:rsidR="008F117E" w:rsidRDefault="007F7332">
            <w:pPr>
              <w:pStyle w:val="CellColumn"/>
            </w:pPr>
            <w:r>
              <w:rPr>
                <w:rFonts w:cs="Times New Roman"/>
              </w:rPr>
              <w:t>448.156</w:t>
            </w:r>
          </w:p>
        </w:tc>
        <w:tc>
          <w:tcPr>
            <w:tcW w:w="1632" w:type="dxa"/>
          </w:tcPr>
          <w:p w14:paraId="7F199F3D" w14:textId="77777777" w:rsidR="008F117E" w:rsidRDefault="007F7332">
            <w:pPr>
              <w:pStyle w:val="CellColumn"/>
            </w:pPr>
            <w:r>
              <w:rPr>
                <w:rFonts w:cs="Times New Roman"/>
              </w:rPr>
              <w:t>404.141</w:t>
            </w:r>
          </w:p>
        </w:tc>
        <w:tc>
          <w:tcPr>
            <w:tcW w:w="1632" w:type="dxa"/>
          </w:tcPr>
          <w:p w14:paraId="14FEEE8F" w14:textId="77777777" w:rsidR="008F117E" w:rsidRDefault="007F7332">
            <w:pPr>
              <w:pStyle w:val="CellColumn"/>
            </w:pPr>
            <w:r>
              <w:rPr>
                <w:rFonts w:cs="Times New Roman"/>
              </w:rPr>
              <w:t>500.000</w:t>
            </w:r>
          </w:p>
        </w:tc>
        <w:tc>
          <w:tcPr>
            <w:tcW w:w="1632" w:type="dxa"/>
          </w:tcPr>
          <w:p w14:paraId="1312A01F" w14:textId="77777777" w:rsidR="008F117E" w:rsidRDefault="007F7332">
            <w:pPr>
              <w:pStyle w:val="CellColumn"/>
            </w:pPr>
            <w:r>
              <w:rPr>
                <w:rFonts w:cs="Times New Roman"/>
              </w:rPr>
              <w:t>500.000</w:t>
            </w:r>
          </w:p>
        </w:tc>
        <w:tc>
          <w:tcPr>
            <w:tcW w:w="1632" w:type="dxa"/>
          </w:tcPr>
          <w:p w14:paraId="4C957344" w14:textId="77777777" w:rsidR="008F117E" w:rsidRDefault="007F7332">
            <w:pPr>
              <w:pStyle w:val="CellColumn"/>
            </w:pPr>
            <w:r>
              <w:rPr>
                <w:rFonts w:cs="Times New Roman"/>
              </w:rPr>
              <w:t>500.000</w:t>
            </w:r>
          </w:p>
        </w:tc>
        <w:tc>
          <w:tcPr>
            <w:tcW w:w="510" w:type="dxa"/>
          </w:tcPr>
          <w:p w14:paraId="1C73E5C6" w14:textId="77777777" w:rsidR="008F117E" w:rsidRDefault="007F7332">
            <w:pPr>
              <w:pStyle w:val="CellColumn"/>
            </w:pPr>
            <w:r>
              <w:rPr>
                <w:rFonts w:cs="Times New Roman"/>
              </w:rPr>
              <w:t>123,7</w:t>
            </w:r>
          </w:p>
        </w:tc>
      </w:tr>
    </w:tbl>
    <w:p w14:paraId="0A70607E" w14:textId="77777777" w:rsidR="008F117E" w:rsidRDefault="008F117E">
      <w:pPr>
        <w:jc w:val="left"/>
      </w:pPr>
    </w:p>
    <w:p w14:paraId="14328211" w14:textId="77777777" w:rsidR="008F117E" w:rsidRDefault="007F7332">
      <w:r>
        <w:t>Trenutno je u provedbi do 31.12.2024. godine treća godina provedbe trogodišnjih programa udruga koje pružaju usluge savjetovališta i skloništa za žene i djecu žrtve nasilja u obitelji u RH (Odluka o financiranju od 8.1.2024., KLASA: 555-03/21—03/9, URBROJ: 524-07-03-01/4-24-21). Kako bi se osigurao kontinuitet u pružanju usluga, ministarstvo će do kraja mjeseca listopada raspisati novi trogodišnji poziv za navedenu korisničku skupinu. Budući da je iznos financiranja na godišnjoj razini (398.16,00 eura) godi</w:t>
      </w:r>
      <w:r>
        <w:t>nama ostao nepromijenjen,  a prisutan je kontinuirani rast cijena režijskih i ostalih životnih troškova, potrebno je osigurati povećanje godišnjeg financiranja na 500.000,00 eura. O okviru ovog poziva financiraju se organizacije civilnog društva koje u svom djelokrugu pružaju uslugu savjetovanja i smještaja za žrtve nasilja u obitelji – jedna od najranjivijih skupina u društvu. Pružaju pomoć ženama i djeci žrtvama nasilja u obitelji, provode izobrazbu zaposlenih u skloništu o pravima i potrebama žrtava nasi</w:t>
      </w:r>
      <w:r>
        <w:t>lja te njihove djece i sl. Već je održano nekoliko sastanaka sa predstavnicima udruga i bez osiguranja povećanja sredstava financiranja od strane ministarstva kroz navedeni poziv, biti će teško osigurati nastavak provedbe programa za krajnje korisnike.</w:t>
      </w:r>
    </w:p>
    <w:p w14:paraId="70B473CE"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45"/>
        <w:gridCol w:w="1880"/>
        <w:gridCol w:w="1819"/>
        <w:gridCol w:w="917"/>
        <w:gridCol w:w="894"/>
        <w:gridCol w:w="917"/>
        <w:gridCol w:w="917"/>
        <w:gridCol w:w="917"/>
      </w:tblGrid>
      <w:tr w:rsidR="008F117E" w14:paraId="2F587C19" w14:textId="77777777">
        <w:trPr>
          <w:jc w:val="center"/>
        </w:trPr>
        <w:tc>
          <w:tcPr>
            <w:tcW w:w="2245" w:type="dxa"/>
            <w:shd w:val="clear" w:color="auto" w:fill="B5C0D8"/>
          </w:tcPr>
          <w:p w14:paraId="55CB976D" w14:textId="77777777" w:rsidR="008F117E" w:rsidRDefault="007F7332">
            <w:r>
              <w:t>Pokazatelj rezultata</w:t>
            </w:r>
          </w:p>
        </w:tc>
        <w:tc>
          <w:tcPr>
            <w:tcW w:w="2245" w:type="dxa"/>
            <w:shd w:val="clear" w:color="auto" w:fill="B5C0D8"/>
          </w:tcPr>
          <w:p w14:paraId="7E7D1885" w14:textId="77777777" w:rsidR="008F117E" w:rsidRDefault="007F7332">
            <w:pPr>
              <w:pStyle w:val="CellHeader"/>
            </w:pPr>
            <w:r>
              <w:rPr>
                <w:rFonts w:cs="Times New Roman"/>
              </w:rPr>
              <w:t>Definicija</w:t>
            </w:r>
          </w:p>
        </w:tc>
        <w:tc>
          <w:tcPr>
            <w:tcW w:w="2245" w:type="dxa"/>
            <w:shd w:val="clear" w:color="auto" w:fill="B5C0D8"/>
          </w:tcPr>
          <w:p w14:paraId="2022A40C" w14:textId="77777777" w:rsidR="008F117E" w:rsidRDefault="007F7332">
            <w:pPr>
              <w:pStyle w:val="CellHeader"/>
            </w:pPr>
            <w:r>
              <w:rPr>
                <w:rFonts w:cs="Times New Roman"/>
              </w:rPr>
              <w:t>Jedinica</w:t>
            </w:r>
          </w:p>
        </w:tc>
        <w:tc>
          <w:tcPr>
            <w:tcW w:w="918" w:type="dxa"/>
            <w:shd w:val="clear" w:color="auto" w:fill="B5C0D8"/>
          </w:tcPr>
          <w:p w14:paraId="6BFC3267" w14:textId="77777777" w:rsidR="008F117E" w:rsidRDefault="007F7332">
            <w:pPr>
              <w:pStyle w:val="CellHeader"/>
            </w:pPr>
            <w:r>
              <w:rPr>
                <w:rFonts w:cs="Times New Roman"/>
              </w:rPr>
              <w:t>Polazna vrijednost</w:t>
            </w:r>
          </w:p>
        </w:tc>
        <w:tc>
          <w:tcPr>
            <w:tcW w:w="918" w:type="dxa"/>
            <w:shd w:val="clear" w:color="auto" w:fill="B5C0D8"/>
          </w:tcPr>
          <w:p w14:paraId="452695A6" w14:textId="77777777" w:rsidR="008F117E" w:rsidRDefault="007F7332">
            <w:pPr>
              <w:pStyle w:val="CellHeader"/>
            </w:pPr>
            <w:r>
              <w:rPr>
                <w:rFonts w:cs="Times New Roman"/>
              </w:rPr>
              <w:t>Izvor podataka</w:t>
            </w:r>
          </w:p>
        </w:tc>
        <w:tc>
          <w:tcPr>
            <w:tcW w:w="918" w:type="dxa"/>
            <w:shd w:val="clear" w:color="auto" w:fill="B5C0D8"/>
          </w:tcPr>
          <w:p w14:paraId="7447E16F" w14:textId="77777777" w:rsidR="008F117E" w:rsidRDefault="007F7332">
            <w:pPr>
              <w:pStyle w:val="CellHeader"/>
            </w:pPr>
            <w:r>
              <w:rPr>
                <w:rFonts w:cs="Times New Roman"/>
              </w:rPr>
              <w:t>Ciljana vrijednost (2025.)</w:t>
            </w:r>
          </w:p>
        </w:tc>
        <w:tc>
          <w:tcPr>
            <w:tcW w:w="918" w:type="dxa"/>
            <w:shd w:val="clear" w:color="auto" w:fill="B5C0D8"/>
          </w:tcPr>
          <w:p w14:paraId="04A06141" w14:textId="77777777" w:rsidR="008F117E" w:rsidRDefault="007F7332">
            <w:pPr>
              <w:pStyle w:val="CellHeader"/>
            </w:pPr>
            <w:r>
              <w:rPr>
                <w:rFonts w:cs="Times New Roman"/>
              </w:rPr>
              <w:t>Ciljana vrijednost (2026.)</w:t>
            </w:r>
          </w:p>
        </w:tc>
        <w:tc>
          <w:tcPr>
            <w:tcW w:w="918" w:type="dxa"/>
            <w:shd w:val="clear" w:color="auto" w:fill="B5C0D8"/>
          </w:tcPr>
          <w:p w14:paraId="17BFACE5" w14:textId="77777777" w:rsidR="008F117E" w:rsidRDefault="007F7332">
            <w:pPr>
              <w:pStyle w:val="CellHeader"/>
            </w:pPr>
            <w:r>
              <w:rPr>
                <w:rFonts w:cs="Times New Roman"/>
              </w:rPr>
              <w:t>Ciljana vrijednost (2027.)</w:t>
            </w:r>
          </w:p>
        </w:tc>
      </w:tr>
      <w:tr w:rsidR="008F117E" w14:paraId="67F6D70A" w14:textId="77777777">
        <w:trPr>
          <w:jc w:val="center"/>
        </w:trPr>
        <w:tc>
          <w:tcPr>
            <w:tcW w:w="2245" w:type="dxa"/>
          </w:tcPr>
          <w:p w14:paraId="709D99AE" w14:textId="77777777" w:rsidR="008F117E" w:rsidRDefault="007F7332">
            <w:pPr>
              <w:pStyle w:val="CellColumn"/>
            </w:pPr>
            <w:r>
              <w:rPr>
                <w:rFonts w:cs="Times New Roman"/>
              </w:rPr>
              <w:t>Broj skloništa i savjetovališta za žrtve nasilja u obitelji kojima su isplaćena sredstva</w:t>
            </w:r>
          </w:p>
        </w:tc>
        <w:tc>
          <w:tcPr>
            <w:tcW w:w="2245" w:type="dxa"/>
          </w:tcPr>
          <w:p w14:paraId="691D96CE" w14:textId="77777777" w:rsidR="008F117E" w:rsidRDefault="007F7332">
            <w:pPr>
              <w:pStyle w:val="CellColumn"/>
            </w:pPr>
            <w:r>
              <w:rPr>
                <w:rFonts w:cs="Times New Roman"/>
              </w:rPr>
              <w:t>Slijedom donesene Odluke o raspodjeli sredstava za provedbu programa financiraju se programi koji su  u postupku procjene ostvarili najbolje rezultate</w:t>
            </w:r>
          </w:p>
        </w:tc>
        <w:tc>
          <w:tcPr>
            <w:tcW w:w="918" w:type="dxa"/>
          </w:tcPr>
          <w:p w14:paraId="2F2F3A93" w14:textId="77777777" w:rsidR="008F117E" w:rsidRDefault="007F7332">
            <w:pPr>
              <w:pStyle w:val="CellColumn"/>
            </w:pPr>
            <w:r>
              <w:rPr>
                <w:rFonts w:cs="Times New Roman"/>
              </w:rPr>
              <w:t>Broj</w:t>
            </w:r>
          </w:p>
        </w:tc>
        <w:tc>
          <w:tcPr>
            <w:tcW w:w="918" w:type="dxa"/>
          </w:tcPr>
          <w:p w14:paraId="41E6D5CB" w14:textId="77777777" w:rsidR="008F117E" w:rsidRDefault="007F7332">
            <w:pPr>
              <w:pStyle w:val="CellColumn"/>
            </w:pPr>
            <w:r>
              <w:rPr>
                <w:rFonts w:cs="Times New Roman"/>
              </w:rPr>
              <w:t>7</w:t>
            </w:r>
          </w:p>
        </w:tc>
        <w:tc>
          <w:tcPr>
            <w:tcW w:w="918" w:type="dxa"/>
          </w:tcPr>
          <w:p w14:paraId="4FA4B605" w14:textId="77777777" w:rsidR="008F117E" w:rsidRDefault="007F7332">
            <w:pPr>
              <w:pStyle w:val="CellColumn"/>
            </w:pPr>
            <w:r>
              <w:rPr>
                <w:rFonts w:cs="Times New Roman"/>
              </w:rPr>
              <w:t>MROSP</w:t>
            </w:r>
          </w:p>
        </w:tc>
        <w:tc>
          <w:tcPr>
            <w:tcW w:w="918" w:type="dxa"/>
          </w:tcPr>
          <w:p w14:paraId="7CE7BF85" w14:textId="77777777" w:rsidR="008F117E" w:rsidRDefault="007F7332">
            <w:pPr>
              <w:pStyle w:val="CellColumn"/>
            </w:pPr>
            <w:r>
              <w:rPr>
                <w:rFonts w:cs="Times New Roman"/>
              </w:rPr>
              <w:t>7</w:t>
            </w:r>
          </w:p>
        </w:tc>
        <w:tc>
          <w:tcPr>
            <w:tcW w:w="918" w:type="dxa"/>
          </w:tcPr>
          <w:p w14:paraId="61AB4C1F" w14:textId="77777777" w:rsidR="008F117E" w:rsidRDefault="007F7332">
            <w:pPr>
              <w:pStyle w:val="CellColumn"/>
            </w:pPr>
            <w:r>
              <w:rPr>
                <w:rFonts w:cs="Times New Roman"/>
              </w:rPr>
              <w:t>7</w:t>
            </w:r>
          </w:p>
        </w:tc>
        <w:tc>
          <w:tcPr>
            <w:tcW w:w="918" w:type="dxa"/>
          </w:tcPr>
          <w:p w14:paraId="03943661" w14:textId="77777777" w:rsidR="008F117E" w:rsidRDefault="007F7332">
            <w:pPr>
              <w:pStyle w:val="CellColumn"/>
            </w:pPr>
            <w:r>
              <w:rPr>
                <w:rFonts w:cs="Times New Roman"/>
              </w:rPr>
              <w:t>7</w:t>
            </w:r>
          </w:p>
        </w:tc>
      </w:tr>
    </w:tbl>
    <w:p w14:paraId="03A4967E" w14:textId="77777777" w:rsidR="008F117E" w:rsidRDefault="008F117E">
      <w:pPr>
        <w:jc w:val="left"/>
      </w:pPr>
    </w:p>
    <w:p w14:paraId="5C2E1CEA" w14:textId="77777777" w:rsidR="008F117E" w:rsidRDefault="007F7332">
      <w:pPr>
        <w:pStyle w:val="Naslov4"/>
      </w:pPr>
      <w:r>
        <w:lastRenderedPageBreak/>
        <w:t>A754015 ZAKLADA "HRVATSKA ZA DJECU"</w:t>
      </w:r>
    </w:p>
    <w:p w14:paraId="70181F3C" w14:textId="77777777" w:rsidR="008F117E" w:rsidRDefault="007F7332">
      <w:pPr>
        <w:pStyle w:val="Naslov8"/>
        <w:jc w:val="left"/>
      </w:pPr>
      <w:r>
        <w:t>Zakonske i druge pravne osnove</w:t>
      </w:r>
    </w:p>
    <w:p w14:paraId="68734604" w14:textId="77777777" w:rsidR="008F117E" w:rsidRDefault="007F7332">
      <w:pPr>
        <w:pStyle w:val="Normal5"/>
      </w:pPr>
      <w:r>
        <w:t xml:space="preserve">Zaklada „Hrvatska za djecu” (dalje u tekstu: Zaklada) osnovana je 2008. godine Zakonom o Zakladi „Hrvatska za djecu“, (dalje u tekstu: Zakon). Osnivač Zaklade je RH, dok osnivačka prava i obveze u ime RH, ostvaruje Vlada RH.  </w:t>
      </w:r>
    </w:p>
    <w:p w14:paraId="29520629" w14:textId="77777777" w:rsidR="008F117E" w:rsidRDefault="007F7332">
      <w:pPr>
        <w:pStyle w:val="Normal5"/>
      </w:pPr>
      <w:r>
        <w:t xml:space="preserve">Sukladno Zakonu svrha Zaklade je promicanje dobrobiti osobnih i imovinskih prava djece te osnaživanja obitelji u situacijama različitih socijalnih, zdravstvenih, odgojnih i obrazovnih potreba djece.  </w:t>
      </w:r>
    </w:p>
    <w:p w14:paraId="4AC30C4A" w14:textId="77777777" w:rsidR="008F117E" w:rsidRDefault="007F7332">
      <w:pPr>
        <w:pStyle w:val="Normal5"/>
      </w:pPr>
      <w:r>
        <w:t xml:space="preserve">Sukladno članku 18. Zakona, Zaklada se u potpunosti financira iz prihoda od igara na sreću.  </w:t>
      </w:r>
    </w:p>
    <w:p w14:paraId="37BB51F8" w14:textId="77777777" w:rsidR="008F117E" w:rsidRDefault="007F7332">
      <w:pPr>
        <w:pStyle w:val="Normal5"/>
      </w:pPr>
      <w:r>
        <w:t>Uredba o kriterijima za utvrđivanje korisnika i načina raspodjele dijela prihoda od igara na sreću (članak 2. toč. 3)</w:t>
      </w:r>
    </w:p>
    <w:tbl>
      <w:tblPr>
        <w:tblStyle w:val="StilTablice"/>
        <w:tblW w:w="10206" w:type="dxa"/>
        <w:jc w:val="center"/>
        <w:tblLook w:val="04A0" w:firstRow="1" w:lastRow="0" w:firstColumn="1" w:lastColumn="0" w:noHBand="0" w:noVBand="1"/>
      </w:tblPr>
      <w:tblGrid>
        <w:gridCol w:w="1501"/>
        <w:gridCol w:w="1547"/>
        <w:gridCol w:w="1547"/>
        <w:gridCol w:w="1547"/>
        <w:gridCol w:w="1547"/>
        <w:gridCol w:w="1547"/>
        <w:gridCol w:w="970"/>
      </w:tblGrid>
      <w:tr w:rsidR="008F117E" w14:paraId="404CD27E" w14:textId="77777777">
        <w:trPr>
          <w:jc w:val="center"/>
        </w:trPr>
        <w:tc>
          <w:tcPr>
            <w:tcW w:w="1530" w:type="dxa"/>
            <w:shd w:val="clear" w:color="auto" w:fill="B5C0D8"/>
          </w:tcPr>
          <w:p w14:paraId="28445DD4" w14:textId="77777777" w:rsidR="008F117E" w:rsidRDefault="007F7332">
            <w:pPr>
              <w:pStyle w:val="CellHeader"/>
            </w:pPr>
            <w:r>
              <w:rPr>
                <w:rFonts w:cs="Times New Roman"/>
              </w:rPr>
              <w:t>Naziv aktivnosti</w:t>
            </w:r>
          </w:p>
        </w:tc>
        <w:tc>
          <w:tcPr>
            <w:tcW w:w="1632" w:type="dxa"/>
            <w:shd w:val="clear" w:color="auto" w:fill="B5C0D8"/>
          </w:tcPr>
          <w:p w14:paraId="61D05379" w14:textId="77777777" w:rsidR="008F117E" w:rsidRDefault="007F7332">
            <w:pPr>
              <w:pStyle w:val="CellHeader"/>
            </w:pPr>
            <w:r>
              <w:rPr>
                <w:rFonts w:cs="Times New Roman"/>
              </w:rPr>
              <w:t>Izvršenje 2023. (eur)</w:t>
            </w:r>
          </w:p>
        </w:tc>
        <w:tc>
          <w:tcPr>
            <w:tcW w:w="1632" w:type="dxa"/>
            <w:shd w:val="clear" w:color="auto" w:fill="B5C0D8"/>
          </w:tcPr>
          <w:p w14:paraId="101F3169" w14:textId="77777777" w:rsidR="008F117E" w:rsidRDefault="007F7332">
            <w:pPr>
              <w:pStyle w:val="CellHeader"/>
            </w:pPr>
            <w:r>
              <w:rPr>
                <w:rFonts w:cs="Times New Roman"/>
              </w:rPr>
              <w:t>Plan 2024. (eur)</w:t>
            </w:r>
          </w:p>
        </w:tc>
        <w:tc>
          <w:tcPr>
            <w:tcW w:w="1632" w:type="dxa"/>
            <w:shd w:val="clear" w:color="auto" w:fill="B5C0D8"/>
          </w:tcPr>
          <w:p w14:paraId="17B74491" w14:textId="77777777" w:rsidR="008F117E" w:rsidRDefault="007F7332">
            <w:pPr>
              <w:pStyle w:val="CellHeader"/>
            </w:pPr>
            <w:r>
              <w:rPr>
                <w:rFonts w:cs="Times New Roman"/>
              </w:rPr>
              <w:t>Plan 2025. (eur)</w:t>
            </w:r>
          </w:p>
        </w:tc>
        <w:tc>
          <w:tcPr>
            <w:tcW w:w="1632" w:type="dxa"/>
            <w:shd w:val="clear" w:color="auto" w:fill="B5C0D8"/>
          </w:tcPr>
          <w:p w14:paraId="6CCE23B9" w14:textId="77777777" w:rsidR="008F117E" w:rsidRDefault="007F7332">
            <w:pPr>
              <w:pStyle w:val="CellHeader"/>
            </w:pPr>
            <w:r>
              <w:rPr>
                <w:rFonts w:cs="Times New Roman"/>
              </w:rPr>
              <w:t>Plan 2026. (eur)</w:t>
            </w:r>
          </w:p>
        </w:tc>
        <w:tc>
          <w:tcPr>
            <w:tcW w:w="1632" w:type="dxa"/>
            <w:shd w:val="clear" w:color="auto" w:fill="B5C0D8"/>
          </w:tcPr>
          <w:p w14:paraId="3B3D6120" w14:textId="77777777" w:rsidR="008F117E" w:rsidRDefault="007F7332">
            <w:pPr>
              <w:pStyle w:val="CellHeader"/>
            </w:pPr>
            <w:r>
              <w:rPr>
                <w:rFonts w:cs="Times New Roman"/>
              </w:rPr>
              <w:t>Plan 2027. (eur)</w:t>
            </w:r>
          </w:p>
        </w:tc>
        <w:tc>
          <w:tcPr>
            <w:tcW w:w="510" w:type="dxa"/>
            <w:shd w:val="clear" w:color="auto" w:fill="B5C0D8"/>
          </w:tcPr>
          <w:p w14:paraId="3CC3D846" w14:textId="77777777" w:rsidR="008F117E" w:rsidRDefault="007F7332">
            <w:pPr>
              <w:pStyle w:val="CellHeader"/>
            </w:pPr>
            <w:r>
              <w:rPr>
                <w:rFonts w:cs="Times New Roman"/>
              </w:rPr>
              <w:t>Indeks 2025/2024</w:t>
            </w:r>
          </w:p>
        </w:tc>
      </w:tr>
      <w:tr w:rsidR="008F117E" w14:paraId="2ED2F020" w14:textId="77777777">
        <w:trPr>
          <w:jc w:val="center"/>
        </w:trPr>
        <w:tc>
          <w:tcPr>
            <w:tcW w:w="1530" w:type="dxa"/>
          </w:tcPr>
          <w:p w14:paraId="5E33F62D" w14:textId="77777777" w:rsidR="008F117E" w:rsidRDefault="007F7332">
            <w:pPr>
              <w:pStyle w:val="CellColumn"/>
            </w:pPr>
            <w:r>
              <w:rPr>
                <w:rFonts w:cs="Times New Roman"/>
              </w:rPr>
              <w:t>A754015-ZAKLADA "HRVATSKA ZA DJECU"</w:t>
            </w:r>
          </w:p>
        </w:tc>
        <w:tc>
          <w:tcPr>
            <w:tcW w:w="1632" w:type="dxa"/>
          </w:tcPr>
          <w:p w14:paraId="0A78045A" w14:textId="77777777" w:rsidR="008F117E" w:rsidRDefault="007F7332">
            <w:pPr>
              <w:pStyle w:val="CellColumn"/>
            </w:pPr>
            <w:r>
              <w:rPr>
                <w:rFonts w:cs="Times New Roman"/>
              </w:rPr>
              <w:t>1.849.009</w:t>
            </w:r>
          </w:p>
        </w:tc>
        <w:tc>
          <w:tcPr>
            <w:tcW w:w="1632" w:type="dxa"/>
          </w:tcPr>
          <w:p w14:paraId="394BA8AB" w14:textId="77777777" w:rsidR="008F117E" w:rsidRDefault="007F7332">
            <w:pPr>
              <w:pStyle w:val="CellColumn"/>
            </w:pPr>
            <w:r>
              <w:rPr>
                <w:rFonts w:cs="Times New Roman"/>
              </w:rPr>
              <w:t>2.100.000</w:t>
            </w:r>
          </w:p>
        </w:tc>
        <w:tc>
          <w:tcPr>
            <w:tcW w:w="1632" w:type="dxa"/>
          </w:tcPr>
          <w:p w14:paraId="269275E6" w14:textId="77777777" w:rsidR="008F117E" w:rsidRDefault="007F7332">
            <w:pPr>
              <w:pStyle w:val="CellColumn"/>
            </w:pPr>
            <w:r>
              <w:rPr>
                <w:rFonts w:cs="Times New Roman"/>
              </w:rPr>
              <w:t>2.082.446</w:t>
            </w:r>
          </w:p>
        </w:tc>
        <w:tc>
          <w:tcPr>
            <w:tcW w:w="1632" w:type="dxa"/>
          </w:tcPr>
          <w:p w14:paraId="5BC1C0DC" w14:textId="77777777" w:rsidR="008F117E" w:rsidRDefault="007F7332">
            <w:pPr>
              <w:pStyle w:val="CellColumn"/>
            </w:pPr>
            <w:r>
              <w:rPr>
                <w:rFonts w:cs="Times New Roman"/>
              </w:rPr>
              <w:t>2.010.017</w:t>
            </w:r>
          </w:p>
        </w:tc>
        <w:tc>
          <w:tcPr>
            <w:tcW w:w="1632" w:type="dxa"/>
          </w:tcPr>
          <w:p w14:paraId="33109CA0" w14:textId="77777777" w:rsidR="008F117E" w:rsidRDefault="007F7332">
            <w:pPr>
              <w:pStyle w:val="CellColumn"/>
            </w:pPr>
            <w:r>
              <w:rPr>
                <w:rFonts w:cs="Times New Roman"/>
              </w:rPr>
              <w:t>2.024.199</w:t>
            </w:r>
          </w:p>
        </w:tc>
        <w:tc>
          <w:tcPr>
            <w:tcW w:w="510" w:type="dxa"/>
          </w:tcPr>
          <w:p w14:paraId="1F5584C3" w14:textId="77777777" w:rsidR="008F117E" w:rsidRDefault="007F7332">
            <w:pPr>
              <w:pStyle w:val="CellColumn"/>
            </w:pPr>
            <w:r>
              <w:rPr>
                <w:rFonts w:cs="Times New Roman"/>
              </w:rPr>
              <w:t>99,2</w:t>
            </w:r>
          </w:p>
        </w:tc>
      </w:tr>
    </w:tbl>
    <w:p w14:paraId="6D52D9CF" w14:textId="77777777" w:rsidR="008F117E" w:rsidRDefault="008F117E">
      <w:pPr>
        <w:jc w:val="left"/>
      </w:pPr>
    </w:p>
    <w:p w14:paraId="1E7AC067" w14:textId="77777777" w:rsidR="008F117E" w:rsidRDefault="007F7332">
      <w:r>
        <w:t xml:space="preserve">Temeljne aktivnosti Zaklade propisane Zakonom su:   </w:t>
      </w:r>
    </w:p>
    <w:p w14:paraId="6633FFF7" w14:textId="77777777" w:rsidR="008F117E" w:rsidRDefault="007F7332">
      <w:r>
        <w:t xml:space="preserve">1. dodjela novčanih potpora fizičkim osobama,   </w:t>
      </w:r>
    </w:p>
    <w:p w14:paraId="73EF8AAF" w14:textId="77777777" w:rsidR="008F117E" w:rsidRDefault="007F7332">
      <w:r>
        <w:t xml:space="preserve">2. sufinanciranje projekata i programa pravnih osoba,   </w:t>
      </w:r>
    </w:p>
    <w:p w14:paraId="47A84140" w14:textId="77777777" w:rsidR="008F117E" w:rsidRDefault="007F7332">
      <w:r>
        <w:t xml:space="preserve">3. stipendiranje učenika i studenata tijekom redovitog školovanja,   </w:t>
      </w:r>
    </w:p>
    <w:p w14:paraId="1CDC20D3" w14:textId="77777777" w:rsidR="008F117E" w:rsidRDefault="007F7332">
      <w:r>
        <w:t xml:space="preserve">4. osiguranje školske prehrane za djecu u potrebi,   </w:t>
      </w:r>
    </w:p>
    <w:p w14:paraId="43E3F9B2" w14:textId="77777777" w:rsidR="008F117E" w:rsidRDefault="007F7332">
      <w:r>
        <w:t xml:space="preserve">5. samostalni projekti Zaklade i   </w:t>
      </w:r>
    </w:p>
    <w:p w14:paraId="1BEF009A" w14:textId="77777777" w:rsidR="008F117E" w:rsidRDefault="007F7332">
      <w:r>
        <w:t>6. tzv hladni pogon s obzirom da se Zaklada u potpunosti financira iz prihoda od igara na sreću.</w:t>
      </w:r>
    </w:p>
    <w:p w14:paraId="3AF6CCBE" w14:textId="77777777" w:rsidR="008F117E" w:rsidRDefault="007F7332">
      <w:pPr>
        <w:pStyle w:val="Naslov4"/>
      </w:pPr>
      <w:r>
        <w:t>A877011 OPSKRBLJIVANJE ŠKOLSKIH USTANOVA I SKLONIŠTA ZA ŽENE ŽRTVE NASILJA BESPLATNIM ZALIHAMA MENSTRUALNIH HIGIJENSKIH POTREPŠTINA</w:t>
      </w:r>
    </w:p>
    <w:p w14:paraId="291962BA" w14:textId="77777777" w:rsidR="008F117E" w:rsidRDefault="007F7332">
      <w:pPr>
        <w:pStyle w:val="Naslov8"/>
        <w:jc w:val="left"/>
      </w:pPr>
      <w:r>
        <w:t>Zakonske i druge pravne osnove</w:t>
      </w:r>
    </w:p>
    <w:p w14:paraId="4DED3AE8" w14:textId="77777777" w:rsidR="008F117E" w:rsidRDefault="007F7332">
      <w:pPr>
        <w:pStyle w:val="Normal5"/>
      </w:pPr>
      <w:r>
        <w:t>Odluka o  kriterijima i načinu dodjele sredstava radi opskrbe školskih ustanova i skloništa za žene žrtve nasilja besplatnim zalihama menstrualnih higijenskih potrepština</w:t>
      </w:r>
    </w:p>
    <w:tbl>
      <w:tblPr>
        <w:tblStyle w:val="StilTablice"/>
        <w:tblW w:w="10206" w:type="dxa"/>
        <w:jc w:val="center"/>
        <w:tblLook w:val="04A0" w:firstRow="1" w:lastRow="0" w:firstColumn="1" w:lastColumn="0" w:noHBand="0" w:noVBand="1"/>
      </w:tblPr>
      <w:tblGrid>
        <w:gridCol w:w="1793"/>
        <w:gridCol w:w="1483"/>
        <w:gridCol w:w="1469"/>
        <w:gridCol w:w="1497"/>
        <w:gridCol w:w="1497"/>
        <w:gridCol w:w="1497"/>
        <w:gridCol w:w="970"/>
      </w:tblGrid>
      <w:tr w:rsidR="008F117E" w14:paraId="46844992" w14:textId="77777777">
        <w:trPr>
          <w:jc w:val="center"/>
        </w:trPr>
        <w:tc>
          <w:tcPr>
            <w:tcW w:w="1530" w:type="dxa"/>
            <w:shd w:val="clear" w:color="auto" w:fill="B5C0D8"/>
          </w:tcPr>
          <w:p w14:paraId="20F9BF1C" w14:textId="77777777" w:rsidR="008F117E" w:rsidRDefault="007F7332">
            <w:pPr>
              <w:pStyle w:val="CellHeader"/>
            </w:pPr>
            <w:r>
              <w:rPr>
                <w:rFonts w:cs="Times New Roman"/>
              </w:rPr>
              <w:t>Naziv aktivnosti</w:t>
            </w:r>
          </w:p>
        </w:tc>
        <w:tc>
          <w:tcPr>
            <w:tcW w:w="1632" w:type="dxa"/>
            <w:shd w:val="clear" w:color="auto" w:fill="B5C0D8"/>
          </w:tcPr>
          <w:p w14:paraId="28254D12" w14:textId="77777777" w:rsidR="008F117E" w:rsidRDefault="007F7332">
            <w:pPr>
              <w:pStyle w:val="CellHeader"/>
            </w:pPr>
            <w:r>
              <w:rPr>
                <w:rFonts w:cs="Times New Roman"/>
              </w:rPr>
              <w:t>Izvršenje 2023. (eur)</w:t>
            </w:r>
          </w:p>
        </w:tc>
        <w:tc>
          <w:tcPr>
            <w:tcW w:w="1632" w:type="dxa"/>
            <w:shd w:val="clear" w:color="auto" w:fill="B5C0D8"/>
          </w:tcPr>
          <w:p w14:paraId="3A0A7259" w14:textId="77777777" w:rsidR="008F117E" w:rsidRDefault="007F7332">
            <w:pPr>
              <w:pStyle w:val="CellHeader"/>
            </w:pPr>
            <w:r>
              <w:rPr>
                <w:rFonts w:cs="Times New Roman"/>
              </w:rPr>
              <w:t>Plan 2024. (eur)</w:t>
            </w:r>
          </w:p>
        </w:tc>
        <w:tc>
          <w:tcPr>
            <w:tcW w:w="1632" w:type="dxa"/>
            <w:shd w:val="clear" w:color="auto" w:fill="B5C0D8"/>
          </w:tcPr>
          <w:p w14:paraId="3DD18CC2" w14:textId="77777777" w:rsidR="008F117E" w:rsidRDefault="007F7332">
            <w:pPr>
              <w:pStyle w:val="CellHeader"/>
            </w:pPr>
            <w:r>
              <w:rPr>
                <w:rFonts w:cs="Times New Roman"/>
              </w:rPr>
              <w:t>Plan 2025. (eur)</w:t>
            </w:r>
          </w:p>
        </w:tc>
        <w:tc>
          <w:tcPr>
            <w:tcW w:w="1632" w:type="dxa"/>
            <w:shd w:val="clear" w:color="auto" w:fill="B5C0D8"/>
          </w:tcPr>
          <w:p w14:paraId="2B11D2CF" w14:textId="77777777" w:rsidR="008F117E" w:rsidRDefault="007F7332">
            <w:pPr>
              <w:pStyle w:val="CellHeader"/>
            </w:pPr>
            <w:r>
              <w:rPr>
                <w:rFonts w:cs="Times New Roman"/>
              </w:rPr>
              <w:t>Plan 2026. (eur)</w:t>
            </w:r>
          </w:p>
        </w:tc>
        <w:tc>
          <w:tcPr>
            <w:tcW w:w="1632" w:type="dxa"/>
            <w:shd w:val="clear" w:color="auto" w:fill="B5C0D8"/>
          </w:tcPr>
          <w:p w14:paraId="65D10AFD" w14:textId="77777777" w:rsidR="008F117E" w:rsidRDefault="007F7332">
            <w:pPr>
              <w:pStyle w:val="CellHeader"/>
            </w:pPr>
            <w:r>
              <w:rPr>
                <w:rFonts w:cs="Times New Roman"/>
              </w:rPr>
              <w:t>Plan 2027. (eur)</w:t>
            </w:r>
          </w:p>
        </w:tc>
        <w:tc>
          <w:tcPr>
            <w:tcW w:w="510" w:type="dxa"/>
            <w:shd w:val="clear" w:color="auto" w:fill="B5C0D8"/>
          </w:tcPr>
          <w:p w14:paraId="1F9F8A2B" w14:textId="77777777" w:rsidR="008F117E" w:rsidRDefault="007F7332">
            <w:pPr>
              <w:pStyle w:val="CellHeader"/>
            </w:pPr>
            <w:r>
              <w:rPr>
                <w:rFonts w:cs="Times New Roman"/>
              </w:rPr>
              <w:t>Indeks 2025/2024</w:t>
            </w:r>
          </w:p>
        </w:tc>
      </w:tr>
      <w:tr w:rsidR="008F117E" w14:paraId="45E3327A" w14:textId="77777777">
        <w:trPr>
          <w:jc w:val="center"/>
        </w:trPr>
        <w:tc>
          <w:tcPr>
            <w:tcW w:w="1530" w:type="dxa"/>
          </w:tcPr>
          <w:p w14:paraId="5C07377C" w14:textId="77777777" w:rsidR="008F117E" w:rsidRDefault="007F7332">
            <w:pPr>
              <w:pStyle w:val="CellColumn"/>
            </w:pPr>
            <w:r>
              <w:rPr>
                <w:rFonts w:cs="Times New Roman"/>
              </w:rPr>
              <w:t>A877011-OPSKRBLJIVANJE ŠKOLSKIH USTANOVA I SKLONIŠTA ZA ŽENE ŽRTVE NASILJA BESPLATNIM ZALIHAMA MENSTRUALNIH HIGIJENSKIH POTREPŠTINA</w:t>
            </w:r>
          </w:p>
        </w:tc>
        <w:tc>
          <w:tcPr>
            <w:tcW w:w="1632" w:type="dxa"/>
          </w:tcPr>
          <w:p w14:paraId="1BE87AE6" w14:textId="77777777" w:rsidR="008F117E" w:rsidRDefault="007F7332">
            <w:pPr>
              <w:pStyle w:val="CellColumn"/>
            </w:pPr>
            <w:r>
              <w:rPr>
                <w:rFonts w:cs="Times New Roman"/>
              </w:rPr>
              <w:t>999.973</w:t>
            </w:r>
          </w:p>
        </w:tc>
        <w:tc>
          <w:tcPr>
            <w:tcW w:w="1632" w:type="dxa"/>
          </w:tcPr>
          <w:p w14:paraId="40BF7DC8" w14:textId="77777777" w:rsidR="008F117E" w:rsidRDefault="007F7332">
            <w:pPr>
              <w:pStyle w:val="CellColumn"/>
            </w:pPr>
            <w:r>
              <w:rPr>
                <w:rFonts w:cs="Times New Roman"/>
              </w:rPr>
              <w:t>999.700</w:t>
            </w:r>
          </w:p>
        </w:tc>
        <w:tc>
          <w:tcPr>
            <w:tcW w:w="1632" w:type="dxa"/>
          </w:tcPr>
          <w:p w14:paraId="0D492C4A" w14:textId="77777777" w:rsidR="008F117E" w:rsidRDefault="007F7332">
            <w:pPr>
              <w:pStyle w:val="CellColumn"/>
            </w:pPr>
            <w:r>
              <w:rPr>
                <w:rFonts w:cs="Times New Roman"/>
              </w:rPr>
              <w:t>1.000.000</w:t>
            </w:r>
          </w:p>
        </w:tc>
        <w:tc>
          <w:tcPr>
            <w:tcW w:w="1632" w:type="dxa"/>
          </w:tcPr>
          <w:p w14:paraId="4B34C310" w14:textId="77777777" w:rsidR="008F117E" w:rsidRDefault="007F7332">
            <w:pPr>
              <w:pStyle w:val="CellColumn"/>
            </w:pPr>
            <w:r>
              <w:rPr>
                <w:rFonts w:cs="Times New Roman"/>
              </w:rPr>
              <w:t>1.000.000</w:t>
            </w:r>
          </w:p>
        </w:tc>
        <w:tc>
          <w:tcPr>
            <w:tcW w:w="1632" w:type="dxa"/>
          </w:tcPr>
          <w:p w14:paraId="422C0EC9" w14:textId="77777777" w:rsidR="008F117E" w:rsidRDefault="007F7332">
            <w:pPr>
              <w:pStyle w:val="CellColumn"/>
            </w:pPr>
            <w:r>
              <w:rPr>
                <w:rFonts w:cs="Times New Roman"/>
              </w:rPr>
              <w:t>1.000.000</w:t>
            </w:r>
          </w:p>
        </w:tc>
        <w:tc>
          <w:tcPr>
            <w:tcW w:w="510" w:type="dxa"/>
          </w:tcPr>
          <w:p w14:paraId="2F4003EC" w14:textId="77777777" w:rsidR="008F117E" w:rsidRDefault="007F7332">
            <w:pPr>
              <w:pStyle w:val="CellColumn"/>
            </w:pPr>
            <w:r>
              <w:rPr>
                <w:rFonts w:cs="Times New Roman"/>
              </w:rPr>
              <w:t>100,0</w:t>
            </w:r>
          </w:p>
        </w:tc>
      </w:tr>
    </w:tbl>
    <w:p w14:paraId="38143F92" w14:textId="77777777" w:rsidR="008F117E" w:rsidRDefault="008F117E">
      <w:pPr>
        <w:jc w:val="left"/>
      </w:pPr>
    </w:p>
    <w:p w14:paraId="7BD7A84A" w14:textId="77777777" w:rsidR="008F117E" w:rsidRDefault="007F7332">
      <w:r>
        <w:lastRenderedPageBreak/>
        <w:t xml:space="preserve">Odlukom o  kriterijima i načinu dodjele sredstava radi opskrbe školskih ustanova i skloništa za žene žrtve nasilja besplatnim zalihama menstrualnih higijenskih potrepština uređuje se raspodjela sredstva s navedene aktivnosti.  </w:t>
      </w:r>
    </w:p>
    <w:p w14:paraId="1B602070" w14:textId="77777777" w:rsidR="008F117E" w:rsidRDefault="007F7332">
      <w:r>
        <w:t>Koliko će Ministarstvo rada mirovinskoga sustava obitelji i socijalne politike doznačiti svakoj jedinici područne (regionalne) samouprave i Gradu Zagrebu i skloništima za žene žrtve nasilja ovisi o broju učenica u osnovnim i srednjim školama u jedinici područne (regionalne) samouprave i Gradu Zagrebu prema podacima ministarstva nadležnog i broju korisnica koje se nalaze na smještaju u skloništima za žene žrtve nasilja.</w:t>
      </w:r>
    </w:p>
    <w:p w14:paraId="51C91E69"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936"/>
        <w:gridCol w:w="1811"/>
        <w:gridCol w:w="1669"/>
        <w:gridCol w:w="916"/>
        <w:gridCol w:w="1126"/>
        <w:gridCol w:w="916"/>
        <w:gridCol w:w="916"/>
        <w:gridCol w:w="916"/>
      </w:tblGrid>
      <w:tr w:rsidR="008F117E" w14:paraId="6919FB72" w14:textId="77777777">
        <w:trPr>
          <w:jc w:val="center"/>
        </w:trPr>
        <w:tc>
          <w:tcPr>
            <w:tcW w:w="2245" w:type="dxa"/>
            <w:shd w:val="clear" w:color="auto" w:fill="B5C0D8"/>
          </w:tcPr>
          <w:p w14:paraId="2BA0850D" w14:textId="77777777" w:rsidR="008F117E" w:rsidRDefault="007F7332">
            <w:r>
              <w:t>Pokazatelj rezultata</w:t>
            </w:r>
          </w:p>
        </w:tc>
        <w:tc>
          <w:tcPr>
            <w:tcW w:w="2245" w:type="dxa"/>
            <w:shd w:val="clear" w:color="auto" w:fill="B5C0D8"/>
          </w:tcPr>
          <w:p w14:paraId="481D1492" w14:textId="77777777" w:rsidR="008F117E" w:rsidRDefault="007F7332">
            <w:pPr>
              <w:pStyle w:val="CellHeader"/>
            </w:pPr>
            <w:r>
              <w:rPr>
                <w:rFonts w:cs="Times New Roman"/>
              </w:rPr>
              <w:t>Definicija</w:t>
            </w:r>
          </w:p>
        </w:tc>
        <w:tc>
          <w:tcPr>
            <w:tcW w:w="2245" w:type="dxa"/>
            <w:shd w:val="clear" w:color="auto" w:fill="B5C0D8"/>
          </w:tcPr>
          <w:p w14:paraId="1EAAFE81" w14:textId="77777777" w:rsidR="008F117E" w:rsidRDefault="007F7332">
            <w:pPr>
              <w:pStyle w:val="CellHeader"/>
            </w:pPr>
            <w:r>
              <w:rPr>
                <w:rFonts w:cs="Times New Roman"/>
              </w:rPr>
              <w:t>Jedinica</w:t>
            </w:r>
          </w:p>
        </w:tc>
        <w:tc>
          <w:tcPr>
            <w:tcW w:w="918" w:type="dxa"/>
            <w:shd w:val="clear" w:color="auto" w:fill="B5C0D8"/>
          </w:tcPr>
          <w:p w14:paraId="20F2700F" w14:textId="77777777" w:rsidR="008F117E" w:rsidRDefault="007F7332">
            <w:pPr>
              <w:pStyle w:val="CellHeader"/>
            </w:pPr>
            <w:r>
              <w:rPr>
                <w:rFonts w:cs="Times New Roman"/>
              </w:rPr>
              <w:t>Polazna vrijednost</w:t>
            </w:r>
          </w:p>
        </w:tc>
        <w:tc>
          <w:tcPr>
            <w:tcW w:w="918" w:type="dxa"/>
            <w:shd w:val="clear" w:color="auto" w:fill="B5C0D8"/>
          </w:tcPr>
          <w:p w14:paraId="0FC1B715" w14:textId="77777777" w:rsidR="008F117E" w:rsidRDefault="007F7332">
            <w:pPr>
              <w:pStyle w:val="CellHeader"/>
            </w:pPr>
            <w:r>
              <w:rPr>
                <w:rFonts w:cs="Times New Roman"/>
              </w:rPr>
              <w:t>Izvor podataka</w:t>
            </w:r>
          </w:p>
        </w:tc>
        <w:tc>
          <w:tcPr>
            <w:tcW w:w="918" w:type="dxa"/>
            <w:shd w:val="clear" w:color="auto" w:fill="B5C0D8"/>
          </w:tcPr>
          <w:p w14:paraId="15996CFC" w14:textId="77777777" w:rsidR="008F117E" w:rsidRDefault="007F7332">
            <w:pPr>
              <w:pStyle w:val="CellHeader"/>
            </w:pPr>
            <w:r>
              <w:rPr>
                <w:rFonts w:cs="Times New Roman"/>
              </w:rPr>
              <w:t>Ciljana vrijednost (2025.)</w:t>
            </w:r>
          </w:p>
        </w:tc>
        <w:tc>
          <w:tcPr>
            <w:tcW w:w="918" w:type="dxa"/>
            <w:shd w:val="clear" w:color="auto" w:fill="B5C0D8"/>
          </w:tcPr>
          <w:p w14:paraId="39F6B68C" w14:textId="77777777" w:rsidR="008F117E" w:rsidRDefault="007F7332">
            <w:pPr>
              <w:pStyle w:val="CellHeader"/>
            </w:pPr>
            <w:r>
              <w:rPr>
                <w:rFonts w:cs="Times New Roman"/>
              </w:rPr>
              <w:t>Ciljana vrijednost (2026.)</w:t>
            </w:r>
          </w:p>
        </w:tc>
        <w:tc>
          <w:tcPr>
            <w:tcW w:w="918" w:type="dxa"/>
            <w:shd w:val="clear" w:color="auto" w:fill="B5C0D8"/>
          </w:tcPr>
          <w:p w14:paraId="48C5D8C6" w14:textId="77777777" w:rsidR="008F117E" w:rsidRDefault="007F7332">
            <w:pPr>
              <w:pStyle w:val="CellHeader"/>
            </w:pPr>
            <w:r>
              <w:rPr>
                <w:rFonts w:cs="Times New Roman"/>
              </w:rPr>
              <w:t>Ciljana vrijednost (2027.)</w:t>
            </w:r>
          </w:p>
        </w:tc>
      </w:tr>
      <w:tr w:rsidR="008F117E" w14:paraId="0BA526C9" w14:textId="77777777">
        <w:trPr>
          <w:jc w:val="center"/>
        </w:trPr>
        <w:tc>
          <w:tcPr>
            <w:tcW w:w="2245" w:type="dxa"/>
          </w:tcPr>
          <w:p w14:paraId="24D02440" w14:textId="77777777" w:rsidR="008F117E" w:rsidRDefault="007F7332">
            <w:pPr>
              <w:pStyle w:val="CellColumn"/>
            </w:pPr>
            <w:r>
              <w:rPr>
                <w:rFonts w:cs="Times New Roman"/>
              </w:rPr>
              <w:t xml:space="preserve">Izvršene isplate sredstava za opskrbu školskih ustanova i skloništa za žene žrtve nasilja besplatnim zalihama menstrualnih higijenskih potrepština </w:t>
            </w:r>
            <w:r>
              <w:rPr>
                <w:rFonts w:cs="Times New Roman"/>
              </w:rPr>
              <w:tab/>
              <w:t>Isplate sredstava za opskrbu školskih ustanova i skloništa za žene žrtve nasilja besplatnim zalihama menstrualnih higijenskih potrepština</w:t>
            </w:r>
            <w:r>
              <w:rPr>
                <w:rFonts w:cs="Times New Roman"/>
              </w:rPr>
              <w:tab/>
              <w:t>Postotak</w:t>
            </w:r>
            <w:r>
              <w:rPr>
                <w:rFonts w:cs="Times New Roman"/>
              </w:rPr>
              <w:tab/>
              <w:t>50%</w:t>
            </w:r>
            <w:r>
              <w:rPr>
                <w:rFonts w:cs="Times New Roman"/>
              </w:rPr>
              <w:tab/>
              <w:t>Ministarstvo</w:t>
            </w:r>
            <w:r>
              <w:rPr>
                <w:rFonts w:cs="Times New Roman"/>
              </w:rPr>
              <w:tab/>
              <w:t>100%</w:t>
            </w:r>
            <w:r>
              <w:rPr>
                <w:rFonts w:cs="Times New Roman"/>
              </w:rPr>
              <w:tab/>
              <w:t>1Izvršene isplate sredstava za opskrbu školskih ustanova i skloništa za žene žrtve nasilja besplatnim zalihama menstrualnih higijenskih potrIzvršene isplate sredstava za opskrbu školskih ustanova i skloništa za žene žrtve nasilja besplatnim zalihama menstrualnih higijenskih potrepština epština 00%</w:t>
            </w:r>
            <w:r>
              <w:rPr>
                <w:rFonts w:cs="Times New Roman"/>
              </w:rPr>
              <w:tab/>
              <w:t>100%</w:t>
            </w:r>
          </w:p>
        </w:tc>
        <w:tc>
          <w:tcPr>
            <w:tcW w:w="2245" w:type="dxa"/>
          </w:tcPr>
          <w:p w14:paraId="600B6AF0" w14:textId="77777777" w:rsidR="008F117E" w:rsidRDefault="007F7332">
            <w:pPr>
              <w:pStyle w:val="CellColumn"/>
            </w:pPr>
            <w:r>
              <w:rPr>
                <w:rFonts w:cs="Times New Roman"/>
              </w:rPr>
              <w:t>Isplate sredstava za opskrbu školskih ustanova i skloništa za žene žrtve nasilja besplatnim zalihama menstrualnih higijenskih potrepština</w:t>
            </w:r>
          </w:p>
        </w:tc>
        <w:tc>
          <w:tcPr>
            <w:tcW w:w="918" w:type="dxa"/>
          </w:tcPr>
          <w:p w14:paraId="3112622A" w14:textId="77777777" w:rsidR="008F117E" w:rsidRDefault="007F7332">
            <w:pPr>
              <w:pStyle w:val="CellColumn"/>
            </w:pPr>
            <w:r>
              <w:rPr>
                <w:rFonts w:cs="Times New Roman"/>
              </w:rPr>
              <w:t>Postotak</w:t>
            </w:r>
          </w:p>
        </w:tc>
        <w:tc>
          <w:tcPr>
            <w:tcW w:w="918" w:type="dxa"/>
          </w:tcPr>
          <w:p w14:paraId="294CAB18" w14:textId="77777777" w:rsidR="008F117E" w:rsidRDefault="007F7332">
            <w:pPr>
              <w:pStyle w:val="CellColumn"/>
            </w:pPr>
            <w:r>
              <w:rPr>
                <w:rFonts w:cs="Times New Roman"/>
              </w:rPr>
              <w:t>50%</w:t>
            </w:r>
          </w:p>
        </w:tc>
        <w:tc>
          <w:tcPr>
            <w:tcW w:w="918" w:type="dxa"/>
          </w:tcPr>
          <w:p w14:paraId="7D4C7648" w14:textId="77777777" w:rsidR="008F117E" w:rsidRDefault="007F7332">
            <w:pPr>
              <w:pStyle w:val="CellColumn"/>
            </w:pPr>
            <w:r>
              <w:rPr>
                <w:rFonts w:cs="Times New Roman"/>
              </w:rPr>
              <w:t>Ministarstvo</w:t>
            </w:r>
          </w:p>
        </w:tc>
        <w:tc>
          <w:tcPr>
            <w:tcW w:w="918" w:type="dxa"/>
          </w:tcPr>
          <w:p w14:paraId="79629BB1" w14:textId="77777777" w:rsidR="008F117E" w:rsidRDefault="007F7332">
            <w:pPr>
              <w:pStyle w:val="CellColumn"/>
            </w:pPr>
            <w:r>
              <w:rPr>
                <w:rFonts w:cs="Times New Roman"/>
              </w:rPr>
              <w:t>100%</w:t>
            </w:r>
          </w:p>
        </w:tc>
        <w:tc>
          <w:tcPr>
            <w:tcW w:w="918" w:type="dxa"/>
          </w:tcPr>
          <w:p w14:paraId="56FBD919" w14:textId="77777777" w:rsidR="008F117E" w:rsidRDefault="007F7332">
            <w:pPr>
              <w:pStyle w:val="CellColumn"/>
            </w:pPr>
            <w:r>
              <w:rPr>
                <w:rFonts w:cs="Times New Roman"/>
              </w:rPr>
              <w:t>100%</w:t>
            </w:r>
          </w:p>
        </w:tc>
        <w:tc>
          <w:tcPr>
            <w:tcW w:w="918" w:type="dxa"/>
          </w:tcPr>
          <w:p w14:paraId="16C48168" w14:textId="77777777" w:rsidR="008F117E" w:rsidRDefault="007F7332">
            <w:pPr>
              <w:pStyle w:val="CellColumn"/>
            </w:pPr>
            <w:r>
              <w:rPr>
                <w:rFonts w:cs="Times New Roman"/>
              </w:rPr>
              <w:t>100%</w:t>
            </w:r>
          </w:p>
        </w:tc>
      </w:tr>
    </w:tbl>
    <w:p w14:paraId="59CDA2BE" w14:textId="77777777" w:rsidR="008F117E" w:rsidRDefault="008F117E">
      <w:pPr>
        <w:jc w:val="left"/>
      </w:pPr>
    </w:p>
    <w:p w14:paraId="40E935EE" w14:textId="77777777" w:rsidR="008F117E" w:rsidRDefault="007F7332">
      <w:pPr>
        <w:pStyle w:val="Naslov4"/>
      </w:pPr>
      <w:r>
        <w:t>A877014 NADOKNADA TROŠKOVA UNICEF-u</w:t>
      </w:r>
    </w:p>
    <w:p w14:paraId="4DC6BC4F" w14:textId="77777777" w:rsidR="008F117E" w:rsidRDefault="007F7332">
      <w:pPr>
        <w:pStyle w:val="Naslov8"/>
        <w:jc w:val="left"/>
      </w:pPr>
      <w:r>
        <w:t>Zakonske i druge pravne osnove</w:t>
      </w:r>
    </w:p>
    <w:p w14:paraId="5C32FC2A" w14:textId="77777777" w:rsidR="008F117E" w:rsidRDefault="007F7332">
      <w:pPr>
        <w:pStyle w:val="Normal5"/>
      </w:pPr>
      <w:r>
        <w:t xml:space="preserve">Temeljni ugovor o suradnji između Fonda Ujedinjenih naroda za djecu i Vlade Republike Hrvatske </w:t>
      </w:r>
    </w:p>
    <w:p w14:paraId="2B00AC74" w14:textId="77777777" w:rsidR="008F117E" w:rsidRDefault="007F7332">
      <w:pPr>
        <w:pStyle w:val="Normal5"/>
      </w:pPr>
      <w:r>
        <w:t>Zakon o izvršavanju Državnog proračuna Republike Hrvatske</w:t>
      </w:r>
    </w:p>
    <w:tbl>
      <w:tblPr>
        <w:tblStyle w:val="StilTablice"/>
        <w:tblW w:w="10206" w:type="dxa"/>
        <w:jc w:val="center"/>
        <w:tblLook w:val="04A0" w:firstRow="1" w:lastRow="0" w:firstColumn="1" w:lastColumn="0" w:noHBand="0" w:noVBand="1"/>
      </w:tblPr>
      <w:tblGrid>
        <w:gridCol w:w="1518"/>
        <w:gridCol w:w="1552"/>
        <w:gridCol w:w="1534"/>
        <w:gridCol w:w="1544"/>
        <w:gridCol w:w="1544"/>
        <w:gridCol w:w="1544"/>
        <w:gridCol w:w="970"/>
      </w:tblGrid>
      <w:tr w:rsidR="008F117E" w14:paraId="411895AF" w14:textId="77777777">
        <w:trPr>
          <w:jc w:val="center"/>
        </w:trPr>
        <w:tc>
          <w:tcPr>
            <w:tcW w:w="1530" w:type="dxa"/>
            <w:shd w:val="clear" w:color="auto" w:fill="B5C0D8"/>
          </w:tcPr>
          <w:p w14:paraId="53E4A5C5" w14:textId="77777777" w:rsidR="008F117E" w:rsidRDefault="007F7332">
            <w:pPr>
              <w:pStyle w:val="CellHeader"/>
            </w:pPr>
            <w:r>
              <w:rPr>
                <w:rFonts w:cs="Times New Roman"/>
              </w:rPr>
              <w:t>Naziv aktivnosti</w:t>
            </w:r>
          </w:p>
        </w:tc>
        <w:tc>
          <w:tcPr>
            <w:tcW w:w="1632" w:type="dxa"/>
            <w:shd w:val="clear" w:color="auto" w:fill="B5C0D8"/>
          </w:tcPr>
          <w:p w14:paraId="05B86949" w14:textId="77777777" w:rsidR="008F117E" w:rsidRDefault="007F7332">
            <w:pPr>
              <w:pStyle w:val="CellHeader"/>
            </w:pPr>
            <w:r>
              <w:rPr>
                <w:rFonts w:cs="Times New Roman"/>
              </w:rPr>
              <w:t>Izvršenje 2023. (eur)</w:t>
            </w:r>
          </w:p>
        </w:tc>
        <w:tc>
          <w:tcPr>
            <w:tcW w:w="1632" w:type="dxa"/>
            <w:shd w:val="clear" w:color="auto" w:fill="B5C0D8"/>
          </w:tcPr>
          <w:p w14:paraId="0EABCC85" w14:textId="77777777" w:rsidR="008F117E" w:rsidRDefault="007F7332">
            <w:pPr>
              <w:pStyle w:val="CellHeader"/>
            </w:pPr>
            <w:r>
              <w:rPr>
                <w:rFonts w:cs="Times New Roman"/>
              </w:rPr>
              <w:t>Plan 2024. (eur)</w:t>
            </w:r>
          </w:p>
        </w:tc>
        <w:tc>
          <w:tcPr>
            <w:tcW w:w="1632" w:type="dxa"/>
            <w:shd w:val="clear" w:color="auto" w:fill="B5C0D8"/>
          </w:tcPr>
          <w:p w14:paraId="6FD1CA3A" w14:textId="77777777" w:rsidR="008F117E" w:rsidRDefault="007F7332">
            <w:pPr>
              <w:pStyle w:val="CellHeader"/>
            </w:pPr>
            <w:r>
              <w:rPr>
                <w:rFonts w:cs="Times New Roman"/>
              </w:rPr>
              <w:t>Plan 2025. (eur)</w:t>
            </w:r>
          </w:p>
        </w:tc>
        <w:tc>
          <w:tcPr>
            <w:tcW w:w="1632" w:type="dxa"/>
            <w:shd w:val="clear" w:color="auto" w:fill="B5C0D8"/>
          </w:tcPr>
          <w:p w14:paraId="5E4810F3" w14:textId="77777777" w:rsidR="008F117E" w:rsidRDefault="007F7332">
            <w:pPr>
              <w:pStyle w:val="CellHeader"/>
            </w:pPr>
            <w:r>
              <w:rPr>
                <w:rFonts w:cs="Times New Roman"/>
              </w:rPr>
              <w:t>Plan 2026. (eur)</w:t>
            </w:r>
          </w:p>
        </w:tc>
        <w:tc>
          <w:tcPr>
            <w:tcW w:w="1632" w:type="dxa"/>
            <w:shd w:val="clear" w:color="auto" w:fill="B5C0D8"/>
          </w:tcPr>
          <w:p w14:paraId="0DBF1A1D" w14:textId="77777777" w:rsidR="008F117E" w:rsidRDefault="007F7332">
            <w:pPr>
              <w:pStyle w:val="CellHeader"/>
            </w:pPr>
            <w:r>
              <w:rPr>
                <w:rFonts w:cs="Times New Roman"/>
              </w:rPr>
              <w:t>Plan 2027. (eur)</w:t>
            </w:r>
          </w:p>
        </w:tc>
        <w:tc>
          <w:tcPr>
            <w:tcW w:w="510" w:type="dxa"/>
            <w:shd w:val="clear" w:color="auto" w:fill="B5C0D8"/>
          </w:tcPr>
          <w:p w14:paraId="77598A39" w14:textId="77777777" w:rsidR="008F117E" w:rsidRDefault="007F7332">
            <w:pPr>
              <w:pStyle w:val="CellHeader"/>
            </w:pPr>
            <w:r>
              <w:rPr>
                <w:rFonts w:cs="Times New Roman"/>
              </w:rPr>
              <w:t>Indeks 2025/2024</w:t>
            </w:r>
          </w:p>
        </w:tc>
      </w:tr>
      <w:tr w:rsidR="008F117E" w14:paraId="4F06828E" w14:textId="77777777">
        <w:trPr>
          <w:jc w:val="center"/>
        </w:trPr>
        <w:tc>
          <w:tcPr>
            <w:tcW w:w="1530" w:type="dxa"/>
          </w:tcPr>
          <w:p w14:paraId="6733207B" w14:textId="77777777" w:rsidR="008F117E" w:rsidRDefault="007F7332">
            <w:pPr>
              <w:pStyle w:val="CellColumn"/>
            </w:pPr>
            <w:r>
              <w:rPr>
                <w:rFonts w:cs="Times New Roman"/>
              </w:rPr>
              <w:lastRenderedPageBreak/>
              <w:t>A877014-NADOKNADA TROŠKOVA UNICEF-u</w:t>
            </w:r>
          </w:p>
        </w:tc>
        <w:tc>
          <w:tcPr>
            <w:tcW w:w="1632" w:type="dxa"/>
          </w:tcPr>
          <w:p w14:paraId="2F71FA95" w14:textId="77777777" w:rsidR="008F117E" w:rsidRDefault="007F7332">
            <w:pPr>
              <w:pStyle w:val="CellColumn"/>
            </w:pPr>
            <w:r>
              <w:rPr>
                <w:rFonts w:cs="Times New Roman"/>
              </w:rPr>
              <w:t>00</w:t>
            </w:r>
          </w:p>
        </w:tc>
        <w:tc>
          <w:tcPr>
            <w:tcW w:w="1632" w:type="dxa"/>
          </w:tcPr>
          <w:p w14:paraId="42A6EF2F" w14:textId="77777777" w:rsidR="008F117E" w:rsidRDefault="007F7332">
            <w:pPr>
              <w:pStyle w:val="CellColumn"/>
            </w:pPr>
            <w:r>
              <w:rPr>
                <w:rFonts w:cs="Times New Roman"/>
              </w:rPr>
              <w:t>60.000</w:t>
            </w:r>
          </w:p>
        </w:tc>
        <w:tc>
          <w:tcPr>
            <w:tcW w:w="1632" w:type="dxa"/>
          </w:tcPr>
          <w:p w14:paraId="1932BBBD" w14:textId="77777777" w:rsidR="008F117E" w:rsidRDefault="007F7332">
            <w:pPr>
              <w:pStyle w:val="CellColumn"/>
            </w:pPr>
            <w:r>
              <w:rPr>
                <w:rFonts w:cs="Times New Roman"/>
              </w:rPr>
              <w:t>550.000</w:t>
            </w:r>
          </w:p>
        </w:tc>
        <w:tc>
          <w:tcPr>
            <w:tcW w:w="1632" w:type="dxa"/>
          </w:tcPr>
          <w:p w14:paraId="4A58F715" w14:textId="77777777" w:rsidR="008F117E" w:rsidRDefault="007F7332">
            <w:pPr>
              <w:pStyle w:val="CellColumn"/>
            </w:pPr>
            <w:r>
              <w:rPr>
                <w:rFonts w:cs="Times New Roman"/>
              </w:rPr>
              <w:t>550.000</w:t>
            </w:r>
          </w:p>
        </w:tc>
        <w:tc>
          <w:tcPr>
            <w:tcW w:w="1632" w:type="dxa"/>
          </w:tcPr>
          <w:p w14:paraId="520BCE06" w14:textId="77777777" w:rsidR="008F117E" w:rsidRDefault="007F7332">
            <w:pPr>
              <w:pStyle w:val="CellColumn"/>
            </w:pPr>
            <w:r>
              <w:rPr>
                <w:rFonts w:cs="Times New Roman"/>
              </w:rPr>
              <w:t>550.000</w:t>
            </w:r>
          </w:p>
        </w:tc>
        <w:tc>
          <w:tcPr>
            <w:tcW w:w="510" w:type="dxa"/>
          </w:tcPr>
          <w:p w14:paraId="29EB9D83" w14:textId="77777777" w:rsidR="008F117E" w:rsidRDefault="007F7332">
            <w:pPr>
              <w:pStyle w:val="CellColumn"/>
            </w:pPr>
            <w:r>
              <w:rPr>
                <w:rFonts w:cs="Times New Roman"/>
              </w:rPr>
              <w:t>916,7</w:t>
            </w:r>
          </w:p>
        </w:tc>
      </w:tr>
    </w:tbl>
    <w:p w14:paraId="47CB64DE" w14:textId="77777777" w:rsidR="008F117E" w:rsidRDefault="008F117E">
      <w:pPr>
        <w:jc w:val="left"/>
      </w:pPr>
    </w:p>
    <w:p w14:paraId="60E965F9" w14:textId="77777777" w:rsidR="008F117E" w:rsidRDefault="007F7332">
      <w:r>
        <w:t>Temeljnim ugovorom o suradnji između Fonda Ujedinjenih naroda za djecu i Vlade Republike Hrvatske,  čl. XI. propisano je oslobađanje UNICEF-ovih financijskih sredstava od poreza na dodanu vrijednost. Zakonom o izvršenju državnog proračuna određeno je da sredstva za povrat troška poreza na dodanu vrijednost međunarodne institucije koja je na temelju zakona ili međunarodnog ugovora oslobođena od plaćanja poreza na dodanu vrijednost planiraju se i izvršavaju s pozicija korisnika u čijoj je nadležnosti područje</w:t>
      </w:r>
      <w:r>
        <w:t xml:space="preserve"> djelovanja međunarodne institucije. Ministarstvo rada, mirovinskoga sustava, obitelji i socijalne politike određeno je kao isplatitelj povrat troška poreza na dodanu vrijednost UNICEF-u zato jer je djelovanje ove međunarodne organizacije u njegovoj nadležnosti. Isplata sredstava se vrši tromjesečno na temelju zahtjeva UNICEF-a i sukladno Sporazumu koji za svaku godinu potpisuju Ministarstvo rada, mirovinskoga sustava, obitelji i socijalne politike, UNICEF i Porezna uprava Republike Hrvatske.</w:t>
      </w:r>
    </w:p>
    <w:p w14:paraId="74F9ECAD"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676"/>
        <w:gridCol w:w="1660"/>
        <w:gridCol w:w="1597"/>
        <w:gridCol w:w="916"/>
        <w:gridCol w:w="1609"/>
        <w:gridCol w:w="916"/>
        <w:gridCol w:w="916"/>
        <w:gridCol w:w="916"/>
      </w:tblGrid>
      <w:tr w:rsidR="008F117E" w14:paraId="0CE83101" w14:textId="77777777">
        <w:trPr>
          <w:jc w:val="center"/>
        </w:trPr>
        <w:tc>
          <w:tcPr>
            <w:tcW w:w="2245" w:type="dxa"/>
            <w:shd w:val="clear" w:color="auto" w:fill="B5C0D8"/>
          </w:tcPr>
          <w:p w14:paraId="32F9A647" w14:textId="77777777" w:rsidR="008F117E" w:rsidRDefault="007F7332">
            <w:r>
              <w:t>Pokazatelj rezultata</w:t>
            </w:r>
          </w:p>
        </w:tc>
        <w:tc>
          <w:tcPr>
            <w:tcW w:w="2245" w:type="dxa"/>
            <w:shd w:val="clear" w:color="auto" w:fill="B5C0D8"/>
          </w:tcPr>
          <w:p w14:paraId="2E6CCE55" w14:textId="77777777" w:rsidR="008F117E" w:rsidRDefault="007F7332">
            <w:pPr>
              <w:pStyle w:val="CellHeader"/>
            </w:pPr>
            <w:r>
              <w:rPr>
                <w:rFonts w:cs="Times New Roman"/>
              </w:rPr>
              <w:t>Definicija</w:t>
            </w:r>
          </w:p>
        </w:tc>
        <w:tc>
          <w:tcPr>
            <w:tcW w:w="2245" w:type="dxa"/>
            <w:shd w:val="clear" w:color="auto" w:fill="B5C0D8"/>
          </w:tcPr>
          <w:p w14:paraId="1F3452DF" w14:textId="77777777" w:rsidR="008F117E" w:rsidRDefault="007F7332">
            <w:pPr>
              <w:pStyle w:val="CellHeader"/>
            </w:pPr>
            <w:r>
              <w:rPr>
                <w:rFonts w:cs="Times New Roman"/>
              </w:rPr>
              <w:t>Jedinica</w:t>
            </w:r>
          </w:p>
        </w:tc>
        <w:tc>
          <w:tcPr>
            <w:tcW w:w="918" w:type="dxa"/>
            <w:shd w:val="clear" w:color="auto" w:fill="B5C0D8"/>
          </w:tcPr>
          <w:p w14:paraId="355BED22" w14:textId="77777777" w:rsidR="008F117E" w:rsidRDefault="007F7332">
            <w:pPr>
              <w:pStyle w:val="CellHeader"/>
            </w:pPr>
            <w:r>
              <w:rPr>
                <w:rFonts w:cs="Times New Roman"/>
              </w:rPr>
              <w:t>Polazna vrijednost</w:t>
            </w:r>
          </w:p>
        </w:tc>
        <w:tc>
          <w:tcPr>
            <w:tcW w:w="918" w:type="dxa"/>
            <w:shd w:val="clear" w:color="auto" w:fill="B5C0D8"/>
          </w:tcPr>
          <w:p w14:paraId="22A50D11" w14:textId="77777777" w:rsidR="008F117E" w:rsidRDefault="007F7332">
            <w:pPr>
              <w:pStyle w:val="CellHeader"/>
            </w:pPr>
            <w:r>
              <w:rPr>
                <w:rFonts w:cs="Times New Roman"/>
              </w:rPr>
              <w:t>Izvor podataka</w:t>
            </w:r>
          </w:p>
        </w:tc>
        <w:tc>
          <w:tcPr>
            <w:tcW w:w="918" w:type="dxa"/>
            <w:shd w:val="clear" w:color="auto" w:fill="B5C0D8"/>
          </w:tcPr>
          <w:p w14:paraId="30F3053E" w14:textId="77777777" w:rsidR="008F117E" w:rsidRDefault="007F7332">
            <w:pPr>
              <w:pStyle w:val="CellHeader"/>
            </w:pPr>
            <w:r>
              <w:rPr>
                <w:rFonts w:cs="Times New Roman"/>
              </w:rPr>
              <w:t>Ciljana vrijednost (2025.)</w:t>
            </w:r>
          </w:p>
        </w:tc>
        <w:tc>
          <w:tcPr>
            <w:tcW w:w="918" w:type="dxa"/>
            <w:shd w:val="clear" w:color="auto" w:fill="B5C0D8"/>
          </w:tcPr>
          <w:p w14:paraId="761CDA9C" w14:textId="77777777" w:rsidR="008F117E" w:rsidRDefault="007F7332">
            <w:pPr>
              <w:pStyle w:val="CellHeader"/>
            </w:pPr>
            <w:r>
              <w:rPr>
                <w:rFonts w:cs="Times New Roman"/>
              </w:rPr>
              <w:t>Ciljana vrijednost (2026.)</w:t>
            </w:r>
          </w:p>
        </w:tc>
        <w:tc>
          <w:tcPr>
            <w:tcW w:w="918" w:type="dxa"/>
            <w:shd w:val="clear" w:color="auto" w:fill="B5C0D8"/>
          </w:tcPr>
          <w:p w14:paraId="4BFB90A0" w14:textId="77777777" w:rsidR="008F117E" w:rsidRDefault="007F7332">
            <w:pPr>
              <w:pStyle w:val="CellHeader"/>
            </w:pPr>
            <w:r>
              <w:rPr>
                <w:rFonts w:cs="Times New Roman"/>
              </w:rPr>
              <w:t>Ciljana vrijednost (2027.)</w:t>
            </w:r>
          </w:p>
        </w:tc>
      </w:tr>
      <w:tr w:rsidR="008F117E" w14:paraId="44E10CD1" w14:textId="77777777">
        <w:trPr>
          <w:jc w:val="center"/>
        </w:trPr>
        <w:tc>
          <w:tcPr>
            <w:tcW w:w="2245" w:type="dxa"/>
          </w:tcPr>
          <w:p w14:paraId="42ACB5E6" w14:textId="77777777" w:rsidR="008F117E" w:rsidRDefault="007F7332">
            <w:pPr>
              <w:pStyle w:val="CellColumn"/>
            </w:pPr>
            <w:r>
              <w:rPr>
                <w:rFonts w:cs="Times New Roman"/>
              </w:rPr>
              <w:t>Broj isplaćenih zahtjeva UNICEF-u</w:t>
            </w:r>
          </w:p>
        </w:tc>
        <w:tc>
          <w:tcPr>
            <w:tcW w:w="2245" w:type="dxa"/>
          </w:tcPr>
          <w:p w14:paraId="76CB1DC8" w14:textId="77777777" w:rsidR="008F117E" w:rsidRDefault="007F7332">
            <w:pPr>
              <w:pStyle w:val="CellColumn"/>
            </w:pPr>
            <w:r>
              <w:rPr>
                <w:rFonts w:cs="Times New Roman"/>
              </w:rPr>
              <w:t>Isplata troška poreza da dodanu vrijednost UNICEF-u</w:t>
            </w:r>
          </w:p>
        </w:tc>
        <w:tc>
          <w:tcPr>
            <w:tcW w:w="918" w:type="dxa"/>
          </w:tcPr>
          <w:p w14:paraId="69426AB4" w14:textId="77777777" w:rsidR="008F117E" w:rsidRDefault="007F7332">
            <w:pPr>
              <w:pStyle w:val="CellColumn"/>
            </w:pPr>
            <w:r>
              <w:rPr>
                <w:rFonts w:cs="Times New Roman"/>
              </w:rPr>
              <w:t>Broj</w:t>
            </w:r>
          </w:p>
        </w:tc>
        <w:tc>
          <w:tcPr>
            <w:tcW w:w="918" w:type="dxa"/>
          </w:tcPr>
          <w:p w14:paraId="34046EB5" w14:textId="77777777" w:rsidR="008F117E" w:rsidRDefault="007F7332">
            <w:pPr>
              <w:pStyle w:val="CellColumn"/>
            </w:pPr>
            <w:r>
              <w:rPr>
                <w:rFonts w:cs="Times New Roman"/>
              </w:rPr>
              <w:t>4</w:t>
            </w:r>
          </w:p>
        </w:tc>
        <w:tc>
          <w:tcPr>
            <w:tcW w:w="918" w:type="dxa"/>
          </w:tcPr>
          <w:p w14:paraId="2917DE23" w14:textId="77777777" w:rsidR="008F117E" w:rsidRDefault="007F7332">
            <w:pPr>
              <w:pStyle w:val="CellColumn"/>
            </w:pPr>
            <w:r>
              <w:rPr>
                <w:rFonts w:cs="Times New Roman"/>
              </w:rPr>
              <w:t>Ministarstvo rada,mirovinskoga sustava, obitelji i socijalne politike</w:t>
            </w:r>
          </w:p>
        </w:tc>
        <w:tc>
          <w:tcPr>
            <w:tcW w:w="918" w:type="dxa"/>
          </w:tcPr>
          <w:p w14:paraId="13B1AA07" w14:textId="77777777" w:rsidR="008F117E" w:rsidRDefault="007F7332">
            <w:pPr>
              <w:pStyle w:val="CellColumn"/>
            </w:pPr>
            <w:r>
              <w:rPr>
                <w:rFonts w:cs="Times New Roman"/>
              </w:rPr>
              <w:t>4</w:t>
            </w:r>
          </w:p>
        </w:tc>
        <w:tc>
          <w:tcPr>
            <w:tcW w:w="918" w:type="dxa"/>
          </w:tcPr>
          <w:p w14:paraId="21D482B2" w14:textId="77777777" w:rsidR="008F117E" w:rsidRDefault="007F7332">
            <w:pPr>
              <w:pStyle w:val="CellColumn"/>
            </w:pPr>
            <w:r>
              <w:rPr>
                <w:rFonts w:cs="Times New Roman"/>
              </w:rPr>
              <w:t>4</w:t>
            </w:r>
          </w:p>
        </w:tc>
        <w:tc>
          <w:tcPr>
            <w:tcW w:w="918" w:type="dxa"/>
          </w:tcPr>
          <w:p w14:paraId="70A6AA52" w14:textId="77777777" w:rsidR="008F117E" w:rsidRDefault="007F7332">
            <w:pPr>
              <w:pStyle w:val="CellColumn"/>
            </w:pPr>
            <w:r>
              <w:rPr>
                <w:rFonts w:cs="Times New Roman"/>
              </w:rPr>
              <w:t>4</w:t>
            </w:r>
          </w:p>
        </w:tc>
      </w:tr>
    </w:tbl>
    <w:p w14:paraId="08B57FAD" w14:textId="77777777" w:rsidR="008F117E" w:rsidRDefault="008F117E">
      <w:pPr>
        <w:jc w:val="left"/>
      </w:pPr>
    </w:p>
    <w:p w14:paraId="35EFC9D8" w14:textId="77777777" w:rsidR="008F117E" w:rsidRDefault="007F7332">
      <w:pPr>
        <w:pStyle w:val="Naslov4"/>
      </w:pPr>
      <w:r>
        <w:t>A877016 KOORDINACIJA PROVEDBE KONVENCIJE VIJEĆA EUROPE O SPREČAVANJU I BORBI PROTIV NASILJA NAD ŽENAMA I NASILJA U OBITELJI</w:t>
      </w:r>
    </w:p>
    <w:p w14:paraId="4B1F2D93" w14:textId="77777777" w:rsidR="008F117E" w:rsidRDefault="007F7332">
      <w:pPr>
        <w:pStyle w:val="Naslov8"/>
        <w:jc w:val="left"/>
      </w:pPr>
      <w:r>
        <w:t>Zakonske i druge pravne osnove</w:t>
      </w:r>
    </w:p>
    <w:p w14:paraId="06242C89" w14:textId="77777777" w:rsidR="008F117E" w:rsidRDefault="007F7332">
      <w:pPr>
        <w:pStyle w:val="Normal5"/>
      </w:pPr>
      <w:r>
        <w:t xml:space="preserve">Zakon o potvrđivanju Konvencije VE o sprečavanju i borbi protiv nasilja nad ženama i nasilja u obitelji  </w:t>
      </w:r>
    </w:p>
    <w:p w14:paraId="34CD25DD" w14:textId="77777777" w:rsidR="008F117E" w:rsidRDefault="007F7332">
      <w:pPr>
        <w:pStyle w:val="Normal5"/>
      </w:pPr>
      <w:r>
        <w:t xml:space="preserve">Zakon o ustrojstvu i djelokrugu središnjih tijela državne uprave </w:t>
      </w:r>
    </w:p>
    <w:p w14:paraId="3D325B90" w14:textId="77777777" w:rsidR="008F117E" w:rsidRDefault="007F7332">
      <w:pPr>
        <w:pStyle w:val="Normal5"/>
      </w:pPr>
      <w:r>
        <w:t xml:space="preserve">Obiteljski zakon </w:t>
      </w:r>
    </w:p>
    <w:p w14:paraId="4FEF79B4" w14:textId="77777777" w:rsidR="008F117E" w:rsidRDefault="007F7332">
      <w:pPr>
        <w:pStyle w:val="Normal5"/>
      </w:pPr>
      <w:r>
        <w:t xml:space="preserve">Zakon o zaštiti od nasilja u obitelji </w:t>
      </w:r>
    </w:p>
    <w:p w14:paraId="311CD8CA" w14:textId="77777777" w:rsidR="008F117E" w:rsidRDefault="007F7332">
      <w:pPr>
        <w:pStyle w:val="Normal5"/>
      </w:pPr>
      <w:r>
        <w:t xml:space="preserve">Zakon o socijalnoj skrbi </w:t>
      </w:r>
    </w:p>
    <w:p w14:paraId="3AB59486" w14:textId="77777777" w:rsidR="008F117E" w:rsidRDefault="007F7332">
      <w:pPr>
        <w:pStyle w:val="Normal5"/>
      </w:pPr>
      <w:r>
        <w:t xml:space="preserve">Nacionalni plan za suzbijanje seksualnog nasilja i seksualnog uznemiravanja, za razdoblje do 2027. godine </w:t>
      </w:r>
    </w:p>
    <w:p w14:paraId="630FBC08" w14:textId="77777777" w:rsidR="008F117E" w:rsidRDefault="007F7332">
      <w:pPr>
        <w:pStyle w:val="Normal5"/>
      </w:pPr>
      <w:r>
        <w:t xml:space="preserve">Nacionalni plan zaštite od nasilja nad ženama i nasilja u obitelji, za razdoblje do 2028. godine (u izradi)  </w:t>
      </w:r>
    </w:p>
    <w:p w14:paraId="6DAD7990" w14:textId="77777777" w:rsidR="008F117E" w:rsidRDefault="007F7332">
      <w:pPr>
        <w:pStyle w:val="Normal5"/>
      </w:pPr>
      <w:r>
        <w:t>Temeljno evaluacijsko izvješće GREVIO-a o zakonodavnim i drugim mjerama kojima se provode odredbe Konvencije VE o sprečavanju i borbi protiv nasilja nad ženama i nasilja u obitelji</w:t>
      </w:r>
    </w:p>
    <w:tbl>
      <w:tblPr>
        <w:tblStyle w:val="StilTablice"/>
        <w:tblW w:w="10206" w:type="dxa"/>
        <w:jc w:val="center"/>
        <w:tblLook w:val="04A0" w:firstRow="1" w:lastRow="0" w:firstColumn="1" w:lastColumn="0" w:noHBand="0" w:noVBand="1"/>
      </w:tblPr>
      <w:tblGrid>
        <w:gridCol w:w="1603"/>
        <w:gridCol w:w="1534"/>
        <w:gridCol w:w="1524"/>
        <w:gridCol w:w="1525"/>
        <w:gridCol w:w="1525"/>
        <w:gridCol w:w="1525"/>
        <w:gridCol w:w="970"/>
      </w:tblGrid>
      <w:tr w:rsidR="008F117E" w14:paraId="5548E7FE" w14:textId="77777777">
        <w:trPr>
          <w:jc w:val="center"/>
        </w:trPr>
        <w:tc>
          <w:tcPr>
            <w:tcW w:w="1530" w:type="dxa"/>
            <w:shd w:val="clear" w:color="auto" w:fill="B5C0D8"/>
          </w:tcPr>
          <w:p w14:paraId="331D706A" w14:textId="77777777" w:rsidR="008F117E" w:rsidRDefault="007F7332">
            <w:pPr>
              <w:pStyle w:val="CellHeader"/>
            </w:pPr>
            <w:r>
              <w:rPr>
                <w:rFonts w:cs="Times New Roman"/>
              </w:rPr>
              <w:t>Naziv aktivnosti</w:t>
            </w:r>
          </w:p>
        </w:tc>
        <w:tc>
          <w:tcPr>
            <w:tcW w:w="1632" w:type="dxa"/>
            <w:shd w:val="clear" w:color="auto" w:fill="B5C0D8"/>
          </w:tcPr>
          <w:p w14:paraId="0B6E69F4" w14:textId="77777777" w:rsidR="008F117E" w:rsidRDefault="007F7332">
            <w:pPr>
              <w:pStyle w:val="CellHeader"/>
            </w:pPr>
            <w:r>
              <w:rPr>
                <w:rFonts w:cs="Times New Roman"/>
              </w:rPr>
              <w:t>Izvršenje 2023. (eur)</w:t>
            </w:r>
          </w:p>
        </w:tc>
        <w:tc>
          <w:tcPr>
            <w:tcW w:w="1632" w:type="dxa"/>
            <w:shd w:val="clear" w:color="auto" w:fill="B5C0D8"/>
          </w:tcPr>
          <w:p w14:paraId="25E36825" w14:textId="77777777" w:rsidR="008F117E" w:rsidRDefault="007F7332">
            <w:pPr>
              <w:pStyle w:val="CellHeader"/>
            </w:pPr>
            <w:r>
              <w:rPr>
                <w:rFonts w:cs="Times New Roman"/>
              </w:rPr>
              <w:t>Plan 2024. (eur)</w:t>
            </w:r>
          </w:p>
        </w:tc>
        <w:tc>
          <w:tcPr>
            <w:tcW w:w="1632" w:type="dxa"/>
            <w:shd w:val="clear" w:color="auto" w:fill="B5C0D8"/>
          </w:tcPr>
          <w:p w14:paraId="201F1741" w14:textId="77777777" w:rsidR="008F117E" w:rsidRDefault="007F7332">
            <w:pPr>
              <w:pStyle w:val="CellHeader"/>
            </w:pPr>
            <w:r>
              <w:rPr>
                <w:rFonts w:cs="Times New Roman"/>
              </w:rPr>
              <w:t>Plan 2025. (eur)</w:t>
            </w:r>
          </w:p>
        </w:tc>
        <w:tc>
          <w:tcPr>
            <w:tcW w:w="1632" w:type="dxa"/>
            <w:shd w:val="clear" w:color="auto" w:fill="B5C0D8"/>
          </w:tcPr>
          <w:p w14:paraId="63CBDAD9" w14:textId="77777777" w:rsidR="008F117E" w:rsidRDefault="007F7332">
            <w:pPr>
              <w:pStyle w:val="CellHeader"/>
            </w:pPr>
            <w:r>
              <w:rPr>
                <w:rFonts w:cs="Times New Roman"/>
              </w:rPr>
              <w:t>Plan 2026. (eur)</w:t>
            </w:r>
          </w:p>
        </w:tc>
        <w:tc>
          <w:tcPr>
            <w:tcW w:w="1632" w:type="dxa"/>
            <w:shd w:val="clear" w:color="auto" w:fill="B5C0D8"/>
          </w:tcPr>
          <w:p w14:paraId="1E97A68D" w14:textId="77777777" w:rsidR="008F117E" w:rsidRDefault="007F7332">
            <w:pPr>
              <w:pStyle w:val="CellHeader"/>
            </w:pPr>
            <w:r>
              <w:rPr>
                <w:rFonts w:cs="Times New Roman"/>
              </w:rPr>
              <w:t>Plan 2027. (eur)</w:t>
            </w:r>
          </w:p>
        </w:tc>
        <w:tc>
          <w:tcPr>
            <w:tcW w:w="510" w:type="dxa"/>
            <w:shd w:val="clear" w:color="auto" w:fill="B5C0D8"/>
          </w:tcPr>
          <w:p w14:paraId="3ADD4265" w14:textId="77777777" w:rsidR="008F117E" w:rsidRDefault="007F7332">
            <w:pPr>
              <w:pStyle w:val="CellHeader"/>
            </w:pPr>
            <w:r>
              <w:rPr>
                <w:rFonts w:cs="Times New Roman"/>
              </w:rPr>
              <w:t>Indeks 2025/2024</w:t>
            </w:r>
          </w:p>
        </w:tc>
      </w:tr>
      <w:tr w:rsidR="008F117E" w14:paraId="57D26B53" w14:textId="77777777">
        <w:trPr>
          <w:jc w:val="center"/>
        </w:trPr>
        <w:tc>
          <w:tcPr>
            <w:tcW w:w="1530" w:type="dxa"/>
          </w:tcPr>
          <w:p w14:paraId="68F8EA2A" w14:textId="77777777" w:rsidR="008F117E" w:rsidRDefault="007F7332">
            <w:pPr>
              <w:pStyle w:val="CellColumn"/>
            </w:pPr>
            <w:r>
              <w:rPr>
                <w:rFonts w:cs="Times New Roman"/>
              </w:rPr>
              <w:lastRenderedPageBreak/>
              <w:t>A877016-KOORDINACIJA PROVEDBE KONVENCIJE VIJEĆA EUROPE O SPREČAVANJU I BORBI PROTIV NASILJA NAD ŽENAMA I NASILJA U OBITELJI</w:t>
            </w:r>
          </w:p>
        </w:tc>
        <w:tc>
          <w:tcPr>
            <w:tcW w:w="1632" w:type="dxa"/>
          </w:tcPr>
          <w:p w14:paraId="303C46DE" w14:textId="77777777" w:rsidR="008F117E" w:rsidRDefault="007F7332">
            <w:pPr>
              <w:pStyle w:val="CellColumn"/>
            </w:pPr>
            <w:r>
              <w:rPr>
                <w:rFonts w:cs="Times New Roman"/>
              </w:rPr>
              <w:t>00</w:t>
            </w:r>
          </w:p>
        </w:tc>
        <w:tc>
          <w:tcPr>
            <w:tcW w:w="1632" w:type="dxa"/>
          </w:tcPr>
          <w:p w14:paraId="137784EC" w14:textId="77777777" w:rsidR="008F117E" w:rsidRDefault="007F7332">
            <w:pPr>
              <w:pStyle w:val="CellColumn"/>
            </w:pPr>
            <w:r>
              <w:rPr>
                <w:rFonts w:cs="Times New Roman"/>
              </w:rPr>
              <w:t>200.000</w:t>
            </w:r>
          </w:p>
        </w:tc>
        <w:tc>
          <w:tcPr>
            <w:tcW w:w="1632" w:type="dxa"/>
          </w:tcPr>
          <w:p w14:paraId="6B331624" w14:textId="77777777" w:rsidR="008F117E" w:rsidRDefault="007F7332">
            <w:pPr>
              <w:pStyle w:val="CellColumn"/>
            </w:pPr>
            <w:r>
              <w:rPr>
                <w:rFonts w:cs="Times New Roman"/>
              </w:rPr>
              <w:t>200.000</w:t>
            </w:r>
          </w:p>
        </w:tc>
        <w:tc>
          <w:tcPr>
            <w:tcW w:w="1632" w:type="dxa"/>
          </w:tcPr>
          <w:p w14:paraId="21E55D10" w14:textId="77777777" w:rsidR="008F117E" w:rsidRDefault="007F7332">
            <w:pPr>
              <w:pStyle w:val="CellColumn"/>
            </w:pPr>
            <w:r>
              <w:rPr>
                <w:rFonts w:cs="Times New Roman"/>
              </w:rPr>
              <w:t>200.000</w:t>
            </w:r>
          </w:p>
        </w:tc>
        <w:tc>
          <w:tcPr>
            <w:tcW w:w="1632" w:type="dxa"/>
          </w:tcPr>
          <w:p w14:paraId="772FFD8F" w14:textId="77777777" w:rsidR="008F117E" w:rsidRDefault="007F7332">
            <w:pPr>
              <w:pStyle w:val="CellColumn"/>
            </w:pPr>
            <w:r>
              <w:rPr>
                <w:rFonts w:cs="Times New Roman"/>
              </w:rPr>
              <w:t>200.000</w:t>
            </w:r>
          </w:p>
        </w:tc>
        <w:tc>
          <w:tcPr>
            <w:tcW w:w="510" w:type="dxa"/>
          </w:tcPr>
          <w:p w14:paraId="071F537C" w14:textId="77777777" w:rsidR="008F117E" w:rsidRDefault="007F7332">
            <w:pPr>
              <w:pStyle w:val="CellColumn"/>
            </w:pPr>
            <w:r>
              <w:rPr>
                <w:rFonts w:cs="Times New Roman"/>
              </w:rPr>
              <w:t>100,0</w:t>
            </w:r>
          </w:p>
        </w:tc>
      </w:tr>
    </w:tbl>
    <w:p w14:paraId="3E6C4098" w14:textId="77777777" w:rsidR="008F117E" w:rsidRDefault="008F117E">
      <w:pPr>
        <w:jc w:val="left"/>
      </w:pPr>
    </w:p>
    <w:p w14:paraId="59F6E135" w14:textId="77777777" w:rsidR="008F117E" w:rsidRDefault="007F7332">
      <w:r>
        <w:t xml:space="preserve">Ciljevi provedbe programa u narednom vremenskom razdoblju, sukladno Programu Vlade Republike Hrvatske za mandatno razdoblje (2020.- 2024.) usmjereni su socijalnom osnaživanju i zaštiti žrtava svih oblika nasilja, a ostvarivat će se  provođenjem preporuka iz GREVIO izvještaja, provedbom zadanih mjera nacionalnih dokumenata, razvojem mreže izvaninstitucionalnih oblika skrbi za žrtve rodno uvjetovanog nasilja s posebnim naglaskom na žrtve seksualnog nasilja i seksualnog uznemiravanja. </w:t>
      </w:r>
    </w:p>
    <w:p w14:paraId="6F2A8DDC" w14:textId="77777777" w:rsidR="008F117E" w:rsidRDefault="007F7332">
      <w:r>
        <w:t>Nadalje, provedbom zadanih smjernica i aktivnosti omogućit će se jačanje uloge koordinativnog tijela, unaprjeđenje međuresorne suradnje te jačanje povjerenja između sustava zaduženih za postupanje u slučajevima nasilja i organizacija civilnog društva koje rade u području zaštite žrtava, odgovor na zadanosti Konvencije i preporuke GREVIO-a provođenjem   istraživanja među stanovništvom te redovite neovisne evaluacije provedbe Konvencije na razini RH (prvenstveno za petogodišnje razdoblje, a potom za razdoblje</w:t>
      </w:r>
      <w:r>
        <w:t xml:space="preserve"> od dvije godine), kao i razvoj izvaninstitucionalnih oblika skrbi za žrtve rodno uvjetovanog nasilja s posebnim naglaskom na žrtve seksualnog nasilja i seksualnog uznemiravanja te nadasve iskaz izuzetno snažne političke volje za unaprjeđenjem sustava prevencije rodno uvjetovanog nasilja te pomoći i potpore žrtvama.</w:t>
      </w:r>
    </w:p>
    <w:p w14:paraId="4E91286F" w14:textId="77777777" w:rsidR="008F117E" w:rsidRDefault="007F7332">
      <w:pPr>
        <w:pStyle w:val="Naslov8"/>
        <w:jc w:val="left"/>
      </w:pPr>
      <w:r>
        <w:t>Pokazatelji rezultata</w:t>
      </w:r>
    </w:p>
    <w:tbl>
      <w:tblPr>
        <w:tblStyle w:val="StilTablice"/>
        <w:tblW w:w="10206" w:type="dxa"/>
        <w:jc w:val="center"/>
        <w:tblLook w:val="04A0" w:firstRow="1" w:lastRow="0" w:firstColumn="1" w:lastColumn="0" w:noHBand="0" w:noVBand="1"/>
      </w:tblPr>
      <w:tblGrid>
        <w:gridCol w:w="1892"/>
        <w:gridCol w:w="1818"/>
        <w:gridCol w:w="1796"/>
        <w:gridCol w:w="916"/>
        <w:gridCol w:w="1036"/>
        <w:gridCol w:w="916"/>
        <w:gridCol w:w="916"/>
        <w:gridCol w:w="916"/>
      </w:tblGrid>
      <w:tr w:rsidR="008F117E" w14:paraId="09DF63BC" w14:textId="77777777">
        <w:trPr>
          <w:jc w:val="center"/>
        </w:trPr>
        <w:tc>
          <w:tcPr>
            <w:tcW w:w="2245" w:type="dxa"/>
            <w:shd w:val="clear" w:color="auto" w:fill="B5C0D8"/>
          </w:tcPr>
          <w:p w14:paraId="31C8F960" w14:textId="77777777" w:rsidR="008F117E" w:rsidRDefault="007F7332">
            <w:r>
              <w:t>Pokazatelj rezultata</w:t>
            </w:r>
          </w:p>
        </w:tc>
        <w:tc>
          <w:tcPr>
            <w:tcW w:w="2245" w:type="dxa"/>
            <w:shd w:val="clear" w:color="auto" w:fill="B5C0D8"/>
          </w:tcPr>
          <w:p w14:paraId="0613A38E" w14:textId="77777777" w:rsidR="008F117E" w:rsidRDefault="007F7332">
            <w:pPr>
              <w:pStyle w:val="CellHeader"/>
            </w:pPr>
            <w:r>
              <w:rPr>
                <w:rFonts w:cs="Times New Roman"/>
              </w:rPr>
              <w:t>Definicija</w:t>
            </w:r>
          </w:p>
        </w:tc>
        <w:tc>
          <w:tcPr>
            <w:tcW w:w="2245" w:type="dxa"/>
            <w:shd w:val="clear" w:color="auto" w:fill="B5C0D8"/>
          </w:tcPr>
          <w:p w14:paraId="3A764398" w14:textId="77777777" w:rsidR="008F117E" w:rsidRDefault="007F7332">
            <w:pPr>
              <w:pStyle w:val="CellHeader"/>
            </w:pPr>
            <w:r>
              <w:rPr>
                <w:rFonts w:cs="Times New Roman"/>
              </w:rPr>
              <w:t>Jedinica</w:t>
            </w:r>
          </w:p>
        </w:tc>
        <w:tc>
          <w:tcPr>
            <w:tcW w:w="918" w:type="dxa"/>
            <w:shd w:val="clear" w:color="auto" w:fill="B5C0D8"/>
          </w:tcPr>
          <w:p w14:paraId="660C0338" w14:textId="77777777" w:rsidR="008F117E" w:rsidRDefault="007F7332">
            <w:pPr>
              <w:pStyle w:val="CellHeader"/>
            </w:pPr>
            <w:r>
              <w:rPr>
                <w:rFonts w:cs="Times New Roman"/>
              </w:rPr>
              <w:t>Polazna vrijednost</w:t>
            </w:r>
          </w:p>
        </w:tc>
        <w:tc>
          <w:tcPr>
            <w:tcW w:w="918" w:type="dxa"/>
            <w:shd w:val="clear" w:color="auto" w:fill="B5C0D8"/>
          </w:tcPr>
          <w:p w14:paraId="75E475D9" w14:textId="77777777" w:rsidR="008F117E" w:rsidRDefault="007F7332">
            <w:pPr>
              <w:pStyle w:val="CellHeader"/>
            </w:pPr>
            <w:r>
              <w:rPr>
                <w:rFonts w:cs="Times New Roman"/>
              </w:rPr>
              <w:t>Izvor podataka</w:t>
            </w:r>
          </w:p>
        </w:tc>
        <w:tc>
          <w:tcPr>
            <w:tcW w:w="918" w:type="dxa"/>
            <w:shd w:val="clear" w:color="auto" w:fill="B5C0D8"/>
          </w:tcPr>
          <w:p w14:paraId="588A055C" w14:textId="77777777" w:rsidR="008F117E" w:rsidRDefault="007F7332">
            <w:pPr>
              <w:pStyle w:val="CellHeader"/>
            </w:pPr>
            <w:r>
              <w:rPr>
                <w:rFonts w:cs="Times New Roman"/>
              </w:rPr>
              <w:t>Ciljana vrijednost (2025.)</w:t>
            </w:r>
          </w:p>
        </w:tc>
        <w:tc>
          <w:tcPr>
            <w:tcW w:w="918" w:type="dxa"/>
            <w:shd w:val="clear" w:color="auto" w:fill="B5C0D8"/>
          </w:tcPr>
          <w:p w14:paraId="41FC7A41" w14:textId="77777777" w:rsidR="008F117E" w:rsidRDefault="007F7332">
            <w:pPr>
              <w:pStyle w:val="CellHeader"/>
            </w:pPr>
            <w:r>
              <w:rPr>
                <w:rFonts w:cs="Times New Roman"/>
              </w:rPr>
              <w:t>Ciljana vrijednost (2026.)</w:t>
            </w:r>
          </w:p>
        </w:tc>
        <w:tc>
          <w:tcPr>
            <w:tcW w:w="918" w:type="dxa"/>
            <w:shd w:val="clear" w:color="auto" w:fill="B5C0D8"/>
          </w:tcPr>
          <w:p w14:paraId="0DEAF5AB" w14:textId="77777777" w:rsidR="008F117E" w:rsidRDefault="007F7332">
            <w:pPr>
              <w:pStyle w:val="CellHeader"/>
            </w:pPr>
            <w:r>
              <w:rPr>
                <w:rFonts w:cs="Times New Roman"/>
              </w:rPr>
              <w:t>Ciljana vrijednost (2027.)</w:t>
            </w:r>
          </w:p>
        </w:tc>
      </w:tr>
      <w:tr w:rsidR="008F117E" w14:paraId="6BB5E1AF" w14:textId="77777777">
        <w:trPr>
          <w:jc w:val="center"/>
        </w:trPr>
        <w:tc>
          <w:tcPr>
            <w:tcW w:w="2245" w:type="dxa"/>
          </w:tcPr>
          <w:p w14:paraId="5A01E921" w14:textId="77777777" w:rsidR="008F117E" w:rsidRDefault="007F7332">
            <w:pPr>
              <w:pStyle w:val="CellColumn"/>
            </w:pPr>
            <w:r>
              <w:rPr>
                <w:rFonts w:cs="Times New Roman"/>
              </w:rPr>
              <w:t>Provedeno istraživanje o svim oblicima nasilja nad ženama u RH</w:t>
            </w:r>
          </w:p>
        </w:tc>
        <w:tc>
          <w:tcPr>
            <w:tcW w:w="2245" w:type="dxa"/>
          </w:tcPr>
          <w:p w14:paraId="16597BEB" w14:textId="77777777" w:rsidR="008F117E" w:rsidRDefault="007F7332">
            <w:pPr>
              <w:pStyle w:val="CellColumn"/>
            </w:pPr>
            <w:r>
              <w:rPr>
                <w:rFonts w:cs="Times New Roman"/>
              </w:rPr>
              <w:t xml:space="preserve">Cilj provedbe istraživanja je prikupiti podatke o svim oblicima nasilja nad  </w:t>
            </w:r>
          </w:p>
          <w:p w14:paraId="01F3B38D" w14:textId="77777777" w:rsidR="008F117E" w:rsidRDefault="007F7332">
            <w:pPr>
              <w:pStyle w:val="CellColumn"/>
            </w:pPr>
            <w:r>
              <w:rPr>
                <w:rFonts w:cs="Times New Roman"/>
              </w:rPr>
              <w:t>ženama u RH te njihov učinak na daljnji život</w:t>
            </w:r>
          </w:p>
        </w:tc>
        <w:tc>
          <w:tcPr>
            <w:tcW w:w="918" w:type="dxa"/>
          </w:tcPr>
          <w:p w14:paraId="7D3BDF24" w14:textId="77777777" w:rsidR="008F117E" w:rsidRDefault="007F7332">
            <w:pPr>
              <w:pStyle w:val="CellColumn"/>
            </w:pPr>
            <w:r>
              <w:rPr>
                <w:rFonts w:cs="Times New Roman"/>
              </w:rPr>
              <w:t>Broj istraživanja</w:t>
            </w:r>
          </w:p>
        </w:tc>
        <w:tc>
          <w:tcPr>
            <w:tcW w:w="918" w:type="dxa"/>
          </w:tcPr>
          <w:p w14:paraId="7CEC6DC0" w14:textId="77777777" w:rsidR="008F117E" w:rsidRDefault="007F7332">
            <w:pPr>
              <w:pStyle w:val="CellColumn"/>
            </w:pPr>
            <w:r>
              <w:rPr>
                <w:rFonts w:cs="Times New Roman"/>
              </w:rPr>
              <w:t>0</w:t>
            </w:r>
          </w:p>
        </w:tc>
        <w:tc>
          <w:tcPr>
            <w:tcW w:w="918" w:type="dxa"/>
          </w:tcPr>
          <w:p w14:paraId="153B5178" w14:textId="77777777" w:rsidR="008F117E" w:rsidRDefault="007F7332">
            <w:pPr>
              <w:pStyle w:val="CellColumn"/>
            </w:pPr>
            <w:r>
              <w:rPr>
                <w:rFonts w:cs="Times New Roman"/>
              </w:rPr>
              <w:t>Periodično izvješće o provedbi istraživanja</w:t>
            </w:r>
          </w:p>
        </w:tc>
        <w:tc>
          <w:tcPr>
            <w:tcW w:w="918" w:type="dxa"/>
          </w:tcPr>
          <w:p w14:paraId="1FB11FAB" w14:textId="77777777" w:rsidR="008F117E" w:rsidRDefault="007F7332">
            <w:pPr>
              <w:pStyle w:val="CellColumn"/>
            </w:pPr>
            <w:r>
              <w:rPr>
                <w:rFonts w:cs="Times New Roman"/>
              </w:rPr>
              <w:t>0</w:t>
            </w:r>
          </w:p>
        </w:tc>
        <w:tc>
          <w:tcPr>
            <w:tcW w:w="918" w:type="dxa"/>
          </w:tcPr>
          <w:p w14:paraId="6918AA00" w14:textId="77777777" w:rsidR="008F117E" w:rsidRDefault="007F7332">
            <w:pPr>
              <w:pStyle w:val="CellColumn"/>
            </w:pPr>
            <w:r>
              <w:rPr>
                <w:rFonts w:cs="Times New Roman"/>
              </w:rPr>
              <w:t>0</w:t>
            </w:r>
          </w:p>
        </w:tc>
        <w:tc>
          <w:tcPr>
            <w:tcW w:w="918" w:type="dxa"/>
          </w:tcPr>
          <w:p w14:paraId="723EBBC1" w14:textId="77777777" w:rsidR="008F117E" w:rsidRDefault="007F7332">
            <w:pPr>
              <w:pStyle w:val="CellColumn"/>
            </w:pPr>
            <w:r>
              <w:rPr>
                <w:rFonts w:cs="Times New Roman"/>
              </w:rPr>
              <w:t>1</w:t>
            </w:r>
          </w:p>
        </w:tc>
      </w:tr>
      <w:tr w:rsidR="008F117E" w14:paraId="76349A5F" w14:textId="77777777">
        <w:trPr>
          <w:jc w:val="center"/>
        </w:trPr>
        <w:tc>
          <w:tcPr>
            <w:tcW w:w="2245" w:type="dxa"/>
          </w:tcPr>
          <w:p w14:paraId="3B9FD91B" w14:textId="77777777" w:rsidR="008F117E" w:rsidRDefault="007F7332">
            <w:pPr>
              <w:pStyle w:val="CellColumn"/>
            </w:pPr>
            <w:r>
              <w:rPr>
                <w:rFonts w:cs="Times New Roman"/>
              </w:rPr>
              <w:t>Provedena redovita neovisna evaluacija primjene odredaba  Konvencije na razini RH</w:t>
            </w:r>
          </w:p>
        </w:tc>
        <w:tc>
          <w:tcPr>
            <w:tcW w:w="2245" w:type="dxa"/>
          </w:tcPr>
          <w:p w14:paraId="7E58B540" w14:textId="77777777" w:rsidR="008F117E" w:rsidRDefault="007F7332">
            <w:pPr>
              <w:pStyle w:val="CellColumn"/>
            </w:pPr>
            <w:r>
              <w:rPr>
                <w:rFonts w:cs="Times New Roman"/>
              </w:rPr>
              <w:t>Provođenje redovite neovisne evaluacije čini pretpostavku za planiranje mjera u narednom razdoblju odnosno u izradi novih strateških dokumenata/ nacionalnih planova</w:t>
            </w:r>
          </w:p>
        </w:tc>
        <w:tc>
          <w:tcPr>
            <w:tcW w:w="918" w:type="dxa"/>
          </w:tcPr>
          <w:p w14:paraId="2C2E4D4A" w14:textId="77777777" w:rsidR="008F117E" w:rsidRDefault="007F7332">
            <w:pPr>
              <w:pStyle w:val="CellColumn"/>
            </w:pPr>
            <w:r>
              <w:rPr>
                <w:rFonts w:cs="Times New Roman"/>
              </w:rPr>
              <w:t>Broj provedenih evaluacija</w:t>
            </w:r>
          </w:p>
        </w:tc>
        <w:tc>
          <w:tcPr>
            <w:tcW w:w="918" w:type="dxa"/>
          </w:tcPr>
          <w:p w14:paraId="0757DF3C" w14:textId="77777777" w:rsidR="008F117E" w:rsidRDefault="007F7332">
            <w:pPr>
              <w:pStyle w:val="CellColumn"/>
            </w:pPr>
            <w:r>
              <w:rPr>
                <w:rFonts w:cs="Times New Roman"/>
              </w:rPr>
              <w:t>0</w:t>
            </w:r>
          </w:p>
        </w:tc>
        <w:tc>
          <w:tcPr>
            <w:tcW w:w="918" w:type="dxa"/>
          </w:tcPr>
          <w:p w14:paraId="511BC1FC" w14:textId="77777777" w:rsidR="008F117E" w:rsidRDefault="007F7332">
            <w:pPr>
              <w:pStyle w:val="CellColumn"/>
            </w:pPr>
            <w:r>
              <w:rPr>
                <w:rFonts w:cs="Times New Roman"/>
              </w:rPr>
              <w:t>Rezultati provedbe evaluacije</w:t>
            </w:r>
          </w:p>
        </w:tc>
        <w:tc>
          <w:tcPr>
            <w:tcW w:w="918" w:type="dxa"/>
          </w:tcPr>
          <w:p w14:paraId="30EDBB70" w14:textId="77777777" w:rsidR="008F117E" w:rsidRDefault="007F7332">
            <w:pPr>
              <w:pStyle w:val="CellColumn"/>
            </w:pPr>
            <w:r>
              <w:rPr>
                <w:rFonts w:cs="Times New Roman"/>
              </w:rPr>
              <w:t>0</w:t>
            </w:r>
          </w:p>
        </w:tc>
        <w:tc>
          <w:tcPr>
            <w:tcW w:w="918" w:type="dxa"/>
          </w:tcPr>
          <w:p w14:paraId="2B3C77D4" w14:textId="77777777" w:rsidR="008F117E" w:rsidRDefault="007F7332">
            <w:pPr>
              <w:pStyle w:val="CellColumn"/>
            </w:pPr>
            <w:r>
              <w:rPr>
                <w:rFonts w:cs="Times New Roman"/>
              </w:rPr>
              <w:t>1</w:t>
            </w:r>
          </w:p>
        </w:tc>
        <w:tc>
          <w:tcPr>
            <w:tcW w:w="918" w:type="dxa"/>
          </w:tcPr>
          <w:p w14:paraId="49CDC613" w14:textId="77777777" w:rsidR="008F117E" w:rsidRDefault="007F7332">
            <w:pPr>
              <w:pStyle w:val="CellColumn"/>
            </w:pPr>
            <w:r>
              <w:rPr>
                <w:rFonts w:cs="Times New Roman"/>
              </w:rPr>
              <w:t>1</w:t>
            </w:r>
          </w:p>
        </w:tc>
      </w:tr>
      <w:tr w:rsidR="008F117E" w14:paraId="23F0CAFD" w14:textId="77777777">
        <w:trPr>
          <w:jc w:val="center"/>
        </w:trPr>
        <w:tc>
          <w:tcPr>
            <w:tcW w:w="2245" w:type="dxa"/>
          </w:tcPr>
          <w:p w14:paraId="5B1315B0" w14:textId="77777777" w:rsidR="008F117E" w:rsidRDefault="007F7332">
            <w:pPr>
              <w:pStyle w:val="CellColumn"/>
            </w:pPr>
            <w:r>
              <w:rPr>
                <w:rFonts w:cs="Times New Roman"/>
              </w:rPr>
              <w:lastRenderedPageBreak/>
              <w:t xml:space="preserve">Uspostavljena  </w:t>
            </w:r>
          </w:p>
          <w:p w14:paraId="0633DF6D" w14:textId="77777777" w:rsidR="008F117E" w:rsidRDefault="007F7332">
            <w:pPr>
              <w:pStyle w:val="CellColumn"/>
            </w:pPr>
            <w:r>
              <w:rPr>
                <w:rFonts w:cs="Times New Roman"/>
              </w:rPr>
              <w:t>mreža specijaliziranih servisa/službi za rad sa žrtvama seksualnog nasilja i seksualnog uznemiravanja</w:t>
            </w:r>
          </w:p>
        </w:tc>
        <w:tc>
          <w:tcPr>
            <w:tcW w:w="2245" w:type="dxa"/>
          </w:tcPr>
          <w:p w14:paraId="0F0F0DF3" w14:textId="77777777" w:rsidR="008F117E" w:rsidRDefault="007F7332">
            <w:pPr>
              <w:pStyle w:val="CellColumn"/>
            </w:pPr>
            <w:r>
              <w:rPr>
                <w:rFonts w:cs="Times New Roman"/>
              </w:rPr>
              <w:t>Uspostava  mreže usluga žrtvama seksualnog nasilja, poštujući uvjet ravnomjerne regionalne dostupnosti usluga, čini pretpostavku njihovog što kvalitetnijeg i bržeg oporavka</w:t>
            </w:r>
          </w:p>
        </w:tc>
        <w:tc>
          <w:tcPr>
            <w:tcW w:w="918" w:type="dxa"/>
          </w:tcPr>
          <w:p w14:paraId="4F96E357" w14:textId="77777777" w:rsidR="008F117E" w:rsidRDefault="007F7332">
            <w:pPr>
              <w:pStyle w:val="CellColumn"/>
            </w:pPr>
            <w:r>
              <w:rPr>
                <w:rFonts w:cs="Times New Roman"/>
              </w:rPr>
              <w:t>Broj žrtava koje su dobile podršku od strane organizacija u okviru mreže</w:t>
            </w:r>
          </w:p>
        </w:tc>
        <w:tc>
          <w:tcPr>
            <w:tcW w:w="918" w:type="dxa"/>
          </w:tcPr>
          <w:p w14:paraId="6A9C660E" w14:textId="77777777" w:rsidR="008F117E" w:rsidRDefault="007F7332">
            <w:pPr>
              <w:pStyle w:val="CellColumn"/>
            </w:pPr>
            <w:r>
              <w:rPr>
                <w:rFonts w:cs="Times New Roman"/>
              </w:rPr>
              <w:t>0</w:t>
            </w:r>
          </w:p>
        </w:tc>
        <w:tc>
          <w:tcPr>
            <w:tcW w:w="918" w:type="dxa"/>
          </w:tcPr>
          <w:p w14:paraId="0D04250B" w14:textId="77777777" w:rsidR="008F117E" w:rsidRDefault="007F7332">
            <w:pPr>
              <w:pStyle w:val="CellColumn"/>
            </w:pPr>
            <w:r>
              <w:rPr>
                <w:rFonts w:cs="Times New Roman"/>
              </w:rPr>
              <w:t>Izvještaji o radu, pruženim uslugama i broju korisnika</w:t>
            </w:r>
          </w:p>
        </w:tc>
        <w:tc>
          <w:tcPr>
            <w:tcW w:w="918" w:type="dxa"/>
          </w:tcPr>
          <w:p w14:paraId="730DD76E" w14:textId="77777777" w:rsidR="008F117E" w:rsidRDefault="007F7332">
            <w:pPr>
              <w:pStyle w:val="CellColumn"/>
            </w:pPr>
            <w:r>
              <w:rPr>
                <w:rFonts w:cs="Times New Roman"/>
              </w:rPr>
              <w:t>50</w:t>
            </w:r>
          </w:p>
        </w:tc>
        <w:tc>
          <w:tcPr>
            <w:tcW w:w="918" w:type="dxa"/>
          </w:tcPr>
          <w:p w14:paraId="750E9F41" w14:textId="77777777" w:rsidR="008F117E" w:rsidRDefault="007F7332">
            <w:pPr>
              <w:pStyle w:val="CellColumn"/>
            </w:pPr>
            <w:r>
              <w:rPr>
                <w:rFonts w:cs="Times New Roman"/>
              </w:rPr>
              <w:t>100</w:t>
            </w:r>
          </w:p>
        </w:tc>
        <w:tc>
          <w:tcPr>
            <w:tcW w:w="918" w:type="dxa"/>
          </w:tcPr>
          <w:p w14:paraId="4D006A09" w14:textId="77777777" w:rsidR="008F117E" w:rsidRDefault="007F7332">
            <w:pPr>
              <w:pStyle w:val="CellColumn"/>
            </w:pPr>
            <w:r>
              <w:rPr>
                <w:rFonts w:cs="Times New Roman"/>
              </w:rPr>
              <w:t>100</w:t>
            </w:r>
          </w:p>
        </w:tc>
      </w:tr>
    </w:tbl>
    <w:p w14:paraId="67A81F14" w14:textId="77777777" w:rsidR="008F117E" w:rsidRDefault="008F117E">
      <w:pPr>
        <w:jc w:val="left"/>
      </w:pPr>
    </w:p>
    <w:p w14:paraId="37BD33EF" w14:textId="77777777" w:rsidR="008F117E" w:rsidRDefault="007F7332">
      <w:pPr>
        <w:pStyle w:val="Naslov3"/>
      </w:pPr>
      <w:r>
        <w:rPr>
          <w:rFonts w:cs="Times New Roman"/>
        </w:rPr>
        <w:t>4101 PODRŠKA SUSTAVU MIROVINSKOG OSIGURANJA</w:t>
      </w:r>
    </w:p>
    <w:tbl>
      <w:tblPr>
        <w:tblStyle w:val="StilTablice"/>
        <w:tblW w:w="10206" w:type="dxa"/>
        <w:jc w:val="center"/>
        <w:tblLook w:val="04A0" w:firstRow="1" w:lastRow="0" w:firstColumn="1" w:lastColumn="0" w:noHBand="0" w:noVBand="1"/>
      </w:tblPr>
      <w:tblGrid>
        <w:gridCol w:w="1537"/>
        <w:gridCol w:w="1549"/>
        <w:gridCol w:w="1556"/>
        <w:gridCol w:w="1556"/>
        <w:gridCol w:w="1519"/>
        <w:gridCol w:w="1519"/>
        <w:gridCol w:w="970"/>
      </w:tblGrid>
      <w:tr w:rsidR="008F117E" w14:paraId="21DEF006" w14:textId="77777777">
        <w:trPr>
          <w:jc w:val="center"/>
        </w:trPr>
        <w:tc>
          <w:tcPr>
            <w:tcW w:w="1530" w:type="dxa"/>
            <w:shd w:val="clear" w:color="auto" w:fill="B5C0D8"/>
          </w:tcPr>
          <w:p w14:paraId="707E205A" w14:textId="77777777" w:rsidR="008F117E" w:rsidRDefault="008F117E">
            <w:pPr>
              <w:pStyle w:val="CellHeader"/>
            </w:pPr>
          </w:p>
        </w:tc>
        <w:tc>
          <w:tcPr>
            <w:tcW w:w="1632" w:type="dxa"/>
            <w:shd w:val="clear" w:color="auto" w:fill="B5C0D8"/>
          </w:tcPr>
          <w:p w14:paraId="31AC164E" w14:textId="77777777" w:rsidR="008F117E" w:rsidRDefault="007F7332">
            <w:pPr>
              <w:pStyle w:val="CellHeader"/>
            </w:pPr>
            <w:r>
              <w:rPr>
                <w:rFonts w:cs="Times New Roman"/>
              </w:rPr>
              <w:t>Izvršenje 2023. (eur)</w:t>
            </w:r>
          </w:p>
        </w:tc>
        <w:tc>
          <w:tcPr>
            <w:tcW w:w="1632" w:type="dxa"/>
            <w:shd w:val="clear" w:color="auto" w:fill="B5C0D8"/>
          </w:tcPr>
          <w:p w14:paraId="31E080AF" w14:textId="77777777" w:rsidR="008F117E" w:rsidRDefault="007F7332">
            <w:pPr>
              <w:pStyle w:val="CellHeader"/>
            </w:pPr>
            <w:r>
              <w:rPr>
                <w:rFonts w:cs="Times New Roman"/>
              </w:rPr>
              <w:t>Plan 2024. (eur)</w:t>
            </w:r>
          </w:p>
        </w:tc>
        <w:tc>
          <w:tcPr>
            <w:tcW w:w="1632" w:type="dxa"/>
            <w:shd w:val="clear" w:color="auto" w:fill="B5C0D8"/>
          </w:tcPr>
          <w:p w14:paraId="0CB584F5" w14:textId="77777777" w:rsidR="008F117E" w:rsidRDefault="007F7332">
            <w:pPr>
              <w:pStyle w:val="CellHeader"/>
            </w:pPr>
            <w:r>
              <w:rPr>
                <w:rFonts w:cs="Times New Roman"/>
              </w:rPr>
              <w:t>Plan 2025. (eur)</w:t>
            </w:r>
          </w:p>
        </w:tc>
        <w:tc>
          <w:tcPr>
            <w:tcW w:w="1632" w:type="dxa"/>
            <w:shd w:val="clear" w:color="auto" w:fill="B5C0D8"/>
          </w:tcPr>
          <w:p w14:paraId="2ABA5424" w14:textId="77777777" w:rsidR="008F117E" w:rsidRDefault="007F7332">
            <w:pPr>
              <w:pStyle w:val="CellHeader"/>
            </w:pPr>
            <w:r>
              <w:rPr>
                <w:rFonts w:cs="Times New Roman"/>
              </w:rPr>
              <w:t>Plan 2026. (eur)</w:t>
            </w:r>
          </w:p>
        </w:tc>
        <w:tc>
          <w:tcPr>
            <w:tcW w:w="1632" w:type="dxa"/>
            <w:shd w:val="clear" w:color="auto" w:fill="B5C0D8"/>
          </w:tcPr>
          <w:p w14:paraId="493AB834" w14:textId="77777777" w:rsidR="008F117E" w:rsidRDefault="007F7332">
            <w:pPr>
              <w:pStyle w:val="CellHeader"/>
            </w:pPr>
            <w:r>
              <w:rPr>
                <w:rFonts w:cs="Times New Roman"/>
              </w:rPr>
              <w:t>Plan 2027. (eur)</w:t>
            </w:r>
          </w:p>
        </w:tc>
        <w:tc>
          <w:tcPr>
            <w:tcW w:w="510" w:type="dxa"/>
            <w:shd w:val="clear" w:color="auto" w:fill="B5C0D8"/>
          </w:tcPr>
          <w:p w14:paraId="6CB97589" w14:textId="77777777" w:rsidR="008F117E" w:rsidRDefault="007F7332">
            <w:pPr>
              <w:pStyle w:val="CellHeader"/>
            </w:pPr>
            <w:r>
              <w:rPr>
                <w:rFonts w:cs="Times New Roman"/>
              </w:rPr>
              <w:t>Indeks 2025/2024</w:t>
            </w:r>
          </w:p>
        </w:tc>
      </w:tr>
      <w:tr w:rsidR="008F117E" w14:paraId="4D85EB3B" w14:textId="77777777">
        <w:trPr>
          <w:jc w:val="center"/>
        </w:trPr>
        <w:tc>
          <w:tcPr>
            <w:tcW w:w="1530" w:type="dxa"/>
          </w:tcPr>
          <w:p w14:paraId="00AAD559" w14:textId="77777777" w:rsidR="008F117E" w:rsidRDefault="007F7332">
            <w:pPr>
              <w:pStyle w:val="CellColumn"/>
            </w:pPr>
            <w:r>
              <w:rPr>
                <w:rFonts w:cs="Times New Roman"/>
              </w:rPr>
              <w:t>4101-PODRŠKA SUSTAVU MIROVINSKOG OSIGURANJA</w:t>
            </w:r>
          </w:p>
        </w:tc>
        <w:tc>
          <w:tcPr>
            <w:tcW w:w="1632" w:type="dxa"/>
          </w:tcPr>
          <w:p w14:paraId="34C76F87" w14:textId="77777777" w:rsidR="008F117E" w:rsidRDefault="007F7332">
            <w:pPr>
              <w:pStyle w:val="CellColumn"/>
            </w:pPr>
            <w:r>
              <w:rPr>
                <w:rFonts w:cs="Times New Roman"/>
              </w:rPr>
              <w:t>00</w:t>
            </w:r>
          </w:p>
        </w:tc>
        <w:tc>
          <w:tcPr>
            <w:tcW w:w="1632" w:type="dxa"/>
          </w:tcPr>
          <w:p w14:paraId="620E70B9" w14:textId="77777777" w:rsidR="008F117E" w:rsidRDefault="007F7332">
            <w:pPr>
              <w:pStyle w:val="CellColumn"/>
            </w:pPr>
            <w:r>
              <w:rPr>
                <w:rFonts w:cs="Times New Roman"/>
              </w:rPr>
              <w:t>3.712.522</w:t>
            </w:r>
          </w:p>
        </w:tc>
        <w:tc>
          <w:tcPr>
            <w:tcW w:w="1632" w:type="dxa"/>
          </w:tcPr>
          <w:p w14:paraId="5F075703" w14:textId="77777777" w:rsidR="008F117E" w:rsidRDefault="007F7332">
            <w:pPr>
              <w:pStyle w:val="CellColumn"/>
            </w:pPr>
            <w:r>
              <w:rPr>
                <w:rFonts w:cs="Times New Roman"/>
              </w:rPr>
              <w:t>3.712.522</w:t>
            </w:r>
          </w:p>
        </w:tc>
        <w:tc>
          <w:tcPr>
            <w:tcW w:w="1632" w:type="dxa"/>
          </w:tcPr>
          <w:p w14:paraId="37A20287" w14:textId="77777777" w:rsidR="008F117E" w:rsidRDefault="007F7332">
            <w:pPr>
              <w:pStyle w:val="CellColumn"/>
            </w:pPr>
            <w:r>
              <w:rPr>
                <w:rFonts w:cs="Times New Roman"/>
              </w:rPr>
              <w:t>00</w:t>
            </w:r>
          </w:p>
        </w:tc>
        <w:tc>
          <w:tcPr>
            <w:tcW w:w="1632" w:type="dxa"/>
          </w:tcPr>
          <w:p w14:paraId="5D47D938" w14:textId="77777777" w:rsidR="008F117E" w:rsidRDefault="007F7332">
            <w:pPr>
              <w:pStyle w:val="CellColumn"/>
            </w:pPr>
            <w:r>
              <w:rPr>
                <w:rFonts w:cs="Times New Roman"/>
              </w:rPr>
              <w:t>00</w:t>
            </w:r>
          </w:p>
        </w:tc>
        <w:tc>
          <w:tcPr>
            <w:tcW w:w="510" w:type="dxa"/>
          </w:tcPr>
          <w:p w14:paraId="286533EE" w14:textId="77777777" w:rsidR="008F117E" w:rsidRDefault="007F7332">
            <w:pPr>
              <w:pStyle w:val="CellColumn"/>
            </w:pPr>
            <w:r>
              <w:rPr>
                <w:rFonts w:cs="Times New Roman"/>
              </w:rPr>
              <w:t>100,0</w:t>
            </w:r>
          </w:p>
        </w:tc>
      </w:tr>
    </w:tbl>
    <w:p w14:paraId="259E11FF" w14:textId="77777777" w:rsidR="008F117E" w:rsidRDefault="008F117E">
      <w:pPr>
        <w:jc w:val="left"/>
      </w:pPr>
    </w:p>
    <w:p w14:paraId="3C253C21" w14:textId="77777777" w:rsidR="008F117E" w:rsidRDefault="007F7332">
      <w:pPr>
        <w:pStyle w:val="Naslov4"/>
      </w:pPr>
      <w:r>
        <w:t>T877006 UNAPRJEĐENJE MIROVINSKOG SUSTAVA KROZ POVEĆANJE ADEKVATNOSTI MIROVINA NPOO C4.2. R1</w:t>
      </w:r>
    </w:p>
    <w:p w14:paraId="7B808551" w14:textId="77777777" w:rsidR="008F117E" w:rsidRDefault="007F7332">
      <w:pPr>
        <w:pStyle w:val="Naslov8"/>
        <w:jc w:val="left"/>
      </w:pPr>
      <w:r>
        <w:t>Zakonske i druge pravne osnove</w:t>
      </w:r>
    </w:p>
    <w:p w14:paraId="0C8771A2" w14:textId="77777777" w:rsidR="008F117E" w:rsidRDefault="007F7332">
      <w:pPr>
        <w:pStyle w:val="Normal5"/>
      </w:pPr>
      <w:r>
        <w:t>Nacionalni plan oporavka i otpornosti 2021. – 2026.</w:t>
      </w:r>
    </w:p>
    <w:tbl>
      <w:tblPr>
        <w:tblStyle w:val="StilTablice"/>
        <w:tblW w:w="10206" w:type="dxa"/>
        <w:jc w:val="center"/>
        <w:tblLook w:val="04A0" w:firstRow="1" w:lastRow="0" w:firstColumn="1" w:lastColumn="0" w:noHBand="0" w:noVBand="1"/>
      </w:tblPr>
      <w:tblGrid>
        <w:gridCol w:w="1671"/>
        <w:gridCol w:w="1525"/>
        <w:gridCol w:w="1534"/>
        <w:gridCol w:w="1534"/>
        <w:gridCol w:w="1486"/>
        <w:gridCol w:w="1486"/>
        <w:gridCol w:w="970"/>
      </w:tblGrid>
      <w:tr w:rsidR="008F117E" w14:paraId="2127BAB1" w14:textId="77777777">
        <w:trPr>
          <w:jc w:val="center"/>
        </w:trPr>
        <w:tc>
          <w:tcPr>
            <w:tcW w:w="1530" w:type="dxa"/>
            <w:shd w:val="clear" w:color="auto" w:fill="B5C0D8"/>
          </w:tcPr>
          <w:p w14:paraId="431F1B69" w14:textId="77777777" w:rsidR="008F117E" w:rsidRDefault="007F7332">
            <w:pPr>
              <w:pStyle w:val="CellHeader"/>
            </w:pPr>
            <w:r>
              <w:rPr>
                <w:rFonts w:cs="Times New Roman"/>
              </w:rPr>
              <w:t>Naziv aktivnosti</w:t>
            </w:r>
          </w:p>
        </w:tc>
        <w:tc>
          <w:tcPr>
            <w:tcW w:w="1632" w:type="dxa"/>
            <w:shd w:val="clear" w:color="auto" w:fill="B5C0D8"/>
          </w:tcPr>
          <w:p w14:paraId="1B6B5088" w14:textId="77777777" w:rsidR="008F117E" w:rsidRDefault="007F7332">
            <w:pPr>
              <w:pStyle w:val="CellHeader"/>
            </w:pPr>
            <w:r>
              <w:rPr>
                <w:rFonts w:cs="Times New Roman"/>
              </w:rPr>
              <w:t>Izvršenje 2023. (eur)</w:t>
            </w:r>
          </w:p>
        </w:tc>
        <w:tc>
          <w:tcPr>
            <w:tcW w:w="1632" w:type="dxa"/>
            <w:shd w:val="clear" w:color="auto" w:fill="B5C0D8"/>
          </w:tcPr>
          <w:p w14:paraId="7EFD2C85" w14:textId="77777777" w:rsidR="008F117E" w:rsidRDefault="007F7332">
            <w:pPr>
              <w:pStyle w:val="CellHeader"/>
            </w:pPr>
            <w:r>
              <w:rPr>
                <w:rFonts w:cs="Times New Roman"/>
              </w:rPr>
              <w:t>Plan 2024. (eur)</w:t>
            </w:r>
          </w:p>
        </w:tc>
        <w:tc>
          <w:tcPr>
            <w:tcW w:w="1632" w:type="dxa"/>
            <w:shd w:val="clear" w:color="auto" w:fill="B5C0D8"/>
          </w:tcPr>
          <w:p w14:paraId="51A1F695" w14:textId="77777777" w:rsidR="008F117E" w:rsidRDefault="007F7332">
            <w:pPr>
              <w:pStyle w:val="CellHeader"/>
            </w:pPr>
            <w:r>
              <w:rPr>
                <w:rFonts w:cs="Times New Roman"/>
              </w:rPr>
              <w:t>Plan 2025. (eur)</w:t>
            </w:r>
          </w:p>
        </w:tc>
        <w:tc>
          <w:tcPr>
            <w:tcW w:w="1632" w:type="dxa"/>
            <w:shd w:val="clear" w:color="auto" w:fill="B5C0D8"/>
          </w:tcPr>
          <w:p w14:paraId="4D7D8D2B" w14:textId="77777777" w:rsidR="008F117E" w:rsidRDefault="007F7332">
            <w:pPr>
              <w:pStyle w:val="CellHeader"/>
            </w:pPr>
            <w:r>
              <w:rPr>
                <w:rFonts w:cs="Times New Roman"/>
              </w:rPr>
              <w:t>Plan 2026. (eur)</w:t>
            </w:r>
          </w:p>
        </w:tc>
        <w:tc>
          <w:tcPr>
            <w:tcW w:w="1632" w:type="dxa"/>
            <w:shd w:val="clear" w:color="auto" w:fill="B5C0D8"/>
          </w:tcPr>
          <w:p w14:paraId="649D78B2" w14:textId="77777777" w:rsidR="008F117E" w:rsidRDefault="007F7332">
            <w:pPr>
              <w:pStyle w:val="CellHeader"/>
            </w:pPr>
            <w:r>
              <w:rPr>
                <w:rFonts w:cs="Times New Roman"/>
              </w:rPr>
              <w:t>Plan 2027. (eur)</w:t>
            </w:r>
          </w:p>
        </w:tc>
        <w:tc>
          <w:tcPr>
            <w:tcW w:w="510" w:type="dxa"/>
            <w:shd w:val="clear" w:color="auto" w:fill="B5C0D8"/>
          </w:tcPr>
          <w:p w14:paraId="082C28D9" w14:textId="77777777" w:rsidR="008F117E" w:rsidRDefault="007F7332">
            <w:pPr>
              <w:pStyle w:val="CellHeader"/>
            </w:pPr>
            <w:r>
              <w:rPr>
                <w:rFonts w:cs="Times New Roman"/>
              </w:rPr>
              <w:t>Indeks 2025/2024</w:t>
            </w:r>
          </w:p>
        </w:tc>
      </w:tr>
      <w:tr w:rsidR="008F117E" w14:paraId="222DE2CB" w14:textId="77777777">
        <w:trPr>
          <w:jc w:val="center"/>
        </w:trPr>
        <w:tc>
          <w:tcPr>
            <w:tcW w:w="1530" w:type="dxa"/>
          </w:tcPr>
          <w:p w14:paraId="0C31D213" w14:textId="77777777" w:rsidR="008F117E" w:rsidRDefault="007F7332">
            <w:pPr>
              <w:pStyle w:val="CellColumn"/>
            </w:pPr>
            <w:r>
              <w:rPr>
                <w:rFonts w:cs="Times New Roman"/>
              </w:rPr>
              <w:t>T877006-UNAPRJEĐENJE MIROVINSKOG SUSTAVA KROZ POVEĆANJE ADEKVATNOSTI MIROVINA NPOO C4.2. R1</w:t>
            </w:r>
          </w:p>
        </w:tc>
        <w:tc>
          <w:tcPr>
            <w:tcW w:w="1632" w:type="dxa"/>
          </w:tcPr>
          <w:p w14:paraId="6E54D819" w14:textId="77777777" w:rsidR="008F117E" w:rsidRDefault="007F7332">
            <w:pPr>
              <w:pStyle w:val="CellColumn"/>
            </w:pPr>
            <w:r>
              <w:rPr>
                <w:rFonts w:cs="Times New Roman"/>
              </w:rPr>
              <w:t>00</w:t>
            </w:r>
          </w:p>
        </w:tc>
        <w:tc>
          <w:tcPr>
            <w:tcW w:w="1632" w:type="dxa"/>
          </w:tcPr>
          <w:p w14:paraId="47F335EF" w14:textId="77777777" w:rsidR="008F117E" w:rsidRDefault="007F7332">
            <w:pPr>
              <w:pStyle w:val="CellColumn"/>
            </w:pPr>
            <w:r>
              <w:rPr>
                <w:rFonts w:cs="Times New Roman"/>
              </w:rPr>
              <w:t>3.712.522</w:t>
            </w:r>
          </w:p>
        </w:tc>
        <w:tc>
          <w:tcPr>
            <w:tcW w:w="1632" w:type="dxa"/>
          </w:tcPr>
          <w:p w14:paraId="5868FF98" w14:textId="77777777" w:rsidR="008F117E" w:rsidRDefault="007F7332">
            <w:pPr>
              <w:pStyle w:val="CellColumn"/>
            </w:pPr>
            <w:r>
              <w:rPr>
                <w:rFonts w:cs="Times New Roman"/>
              </w:rPr>
              <w:t>3.712.522</w:t>
            </w:r>
          </w:p>
        </w:tc>
        <w:tc>
          <w:tcPr>
            <w:tcW w:w="1632" w:type="dxa"/>
          </w:tcPr>
          <w:p w14:paraId="4F224807" w14:textId="77777777" w:rsidR="008F117E" w:rsidRDefault="007F7332">
            <w:pPr>
              <w:pStyle w:val="CellColumn"/>
            </w:pPr>
            <w:r>
              <w:rPr>
                <w:rFonts w:cs="Times New Roman"/>
              </w:rPr>
              <w:t>00</w:t>
            </w:r>
          </w:p>
        </w:tc>
        <w:tc>
          <w:tcPr>
            <w:tcW w:w="1632" w:type="dxa"/>
          </w:tcPr>
          <w:p w14:paraId="71321E44" w14:textId="77777777" w:rsidR="008F117E" w:rsidRDefault="007F7332">
            <w:pPr>
              <w:pStyle w:val="CellColumn"/>
            </w:pPr>
            <w:r>
              <w:rPr>
                <w:rFonts w:cs="Times New Roman"/>
              </w:rPr>
              <w:t>00</w:t>
            </w:r>
          </w:p>
        </w:tc>
        <w:tc>
          <w:tcPr>
            <w:tcW w:w="510" w:type="dxa"/>
          </w:tcPr>
          <w:p w14:paraId="2ABFFBDC" w14:textId="77777777" w:rsidR="008F117E" w:rsidRDefault="007F7332">
            <w:pPr>
              <w:pStyle w:val="CellColumn"/>
            </w:pPr>
            <w:r>
              <w:rPr>
                <w:rFonts w:cs="Times New Roman"/>
              </w:rPr>
              <w:t>100,0</w:t>
            </w:r>
          </w:p>
        </w:tc>
      </w:tr>
    </w:tbl>
    <w:p w14:paraId="55623E3E" w14:textId="77777777" w:rsidR="008F117E" w:rsidRDefault="008F117E">
      <w:pPr>
        <w:jc w:val="left"/>
      </w:pPr>
    </w:p>
    <w:p w14:paraId="34FAA8B7" w14:textId="77777777" w:rsidR="008F117E" w:rsidRDefault="007F7332">
      <w:r>
        <w:t>Predviđena je javna nabava za uslugu izrade „Analize isplativosti ulaganja obveznih mirovinskih fondova i poduzeća u državnom vlasništvu“ i izvršenje usluge u 2023. godini. Kako postupak provedbe nabave usluge i plaćanje iste neće biti moguće provesti u 2023., zatražena je odgoda roka i planirano novo izvršenje usluge i plaćanje je u 2024.</w:t>
      </w:r>
    </w:p>
    <w:sectPr w:rsidR="008F117E"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E8BB5" w14:textId="77777777" w:rsidR="007A7E45" w:rsidRDefault="007A7E45" w:rsidP="00F352E6">
      <w:r>
        <w:separator/>
      </w:r>
    </w:p>
  </w:endnote>
  <w:endnote w:type="continuationSeparator" w:id="0">
    <w:p w14:paraId="32095019"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29DA" w14:textId="77777777" w:rsidR="007F7332" w:rsidRPr="00D769ED" w:rsidRDefault="007F7332"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DF4C" w14:textId="77777777" w:rsidR="007A7E45" w:rsidRDefault="007A7E45" w:rsidP="00F352E6">
      <w:r>
        <w:separator/>
      </w:r>
    </w:p>
  </w:footnote>
  <w:footnote w:type="continuationSeparator" w:id="0">
    <w:p w14:paraId="5BD24DA7"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4C28" w14:textId="77777777" w:rsidR="007F7332" w:rsidRDefault="007F7332"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7F7332"/>
    <w:rsid w:val="00847495"/>
    <w:rsid w:val="008636E2"/>
    <w:rsid w:val="008A7E2A"/>
    <w:rsid w:val="008F117E"/>
    <w:rsid w:val="009359F2"/>
    <w:rsid w:val="0094382E"/>
    <w:rsid w:val="00951B1A"/>
    <w:rsid w:val="009E33D3"/>
    <w:rsid w:val="00A021A2"/>
    <w:rsid w:val="00A320E5"/>
    <w:rsid w:val="00A70582"/>
    <w:rsid w:val="00A80FE3"/>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2CA114"/>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12443</Words>
  <Characters>70928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Ivana Frater</cp:lastModifiedBy>
  <cp:revision>2</cp:revision>
  <dcterms:created xsi:type="dcterms:W3CDTF">2024-12-30T09:04:00Z</dcterms:created>
  <dcterms:modified xsi:type="dcterms:W3CDTF">2024-12-30T09:04:00Z</dcterms:modified>
</cp:coreProperties>
</file>